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298"/>
        <w:tblW w:w="9709" w:type="dxa"/>
        <w:tblCellMar>
          <w:left w:w="70" w:type="dxa"/>
          <w:right w:w="70" w:type="dxa"/>
        </w:tblCellMar>
        <w:tblLook w:val="0000"/>
      </w:tblPr>
      <w:tblGrid>
        <w:gridCol w:w="1032"/>
        <w:gridCol w:w="5547"/>
        <w:gridCol w:w="1800"/>
        <w:gridCol w:w="1594"/>
      </w:tblGrid>
      <w:tr w:rsidR="004B512F">
        <w:trPr>
          <w:trHeight w:val="420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FFFF00"/>
            <w:noWrap/>
            <w:vAlign w:val="bottom"/>
          </w:tcPr>
          <w:p w:rsidR="00745197" w:rsidRDefault="004B512F" w:rsidP="00411E1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Program </w:t>
            </w:r>
            <w:r w:rsidR="0094062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jarního</w:t>
            </w:r>
            <w:r w:rsidR="0074519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4062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semináře rozhodčích </w:t>
            </w:r>
          </w:p>
          <w:p w:rsidR="004B512F" w:rsidRDefault="004B512F" w:rsidP="00411E1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OFS Brno </w:t>
            </w:r>
            <w:r w:rsidR="0074519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Venkov</w:t>
            </w:r>
            <w:r w:rsidR="0074519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94062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4B512F">
        <w:trPr>
          <w:trHeight w:val="300"/>
        </w:trPr>
        <w:tc>
          <w:tcPr>
            <w:tcW w:w="9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999FF" w:fill="FFFF00"/>
            <w:noWrap/>
            <w:vAlign w:val="bottom"/>
          </w:tcPr>
          <w:p w:rsidR="004B512F" w:rsidRDefault="004B512F" w:rsidP="003947C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Místo konání semináře </w:t>
            </w:r>
            <w:r w:rsidR="003947CD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5C2E2A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restaurace</w:t>
            </w:r>
            <w:r w:rsidR="00745197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“u Fasurů“ Ořechov ul.Pavlíková 72</w:t>
            </w:r>
          </w:p>
        </w:tc>
      </w:tr>
      <w:tr w:rsidR="004B512F">
        <w:trPr>
          <w:trHeight w:val="300"/>
        </w:trPr>
        <w:tc>
          <w:tcPr>
            <w:tcW w:w="631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9999FF" w:fill="33CCCC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33CCCC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Začátek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9999FF" w:fill="33CCCC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Konec</w:t>
            </w:r>
          </w:p>
        </w:tc>
      </w:tr>
      <w:tr w:rsidR="004B512F">
        <w:trPr>
          <w:trHeight w:val="300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Calibri" w:hAnsi="Calibri" w:cs="Arial"/>
                <w:color w:val="333399"/>
                <w:sz w:val="22"/>
                <w:szCs w:val="22"/>
              </w:rPr>
            </w:pPr>
            <w:r>
              <w:rPr>
                <w:rFonts w:ascii="Calibri" w:hAnsi="Calibri" w:cs="Arial"/>
                <w:color w:val="333399"/>
                <w:sz w:val="22"/>
                <w:szCs w:val="22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Příjezd , prezence rozhodčích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12F" w:rsidRDefault="00940628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  <w:r w:rsidR="007451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12F" w:rsidRDefault="00940628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  <w:r w:rsidR="007451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7CD">
        <w:trPr>
          <w:trHeight w:val="255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947CD" w:rsidRDefault="00940628" w:rsidP="00411E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Sobota 11.3.2017 </w:t>
            </w:r>
          </w:p>
          <w:p w:rsidR="003947CD" w:rsidRDefault="006E5CC1" w:rsidP="00411E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333375" cy="266700"/>
                  <wp:effectExtent l="19050" t="0" r="9525" b="0"/>
                  <wp:docPr id="10" name="obrázek 10" descr="nomin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min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3947CD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Úvod,představení komise a hostů,slovo předsedy KR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155C60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  <w:r w:rsidR="007451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155C60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8,45</w:t>
            </w:r>
          </w:p>
        </w:tc>
      </w:tr>
      <w:tr w:rsidR="003947CD">
        <w:trPr>
          <w:trHeight w:val="255"/>
        </w:trPr>
        <w:tc>
          <w:tcPr>
            <w:tcW w:w="7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7CD" w:rsidRDefault="003947CD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3947CD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Přednáška </w:t>
            </w:r>
            <w:r w:rsidR="00A371A2">
              <w:rPr>
                <w:rFonts w:ascii="Arial" w:hAnsi="Arial" w:cs="Arial"/>
                <w:sz w:val="20"/>
                <w:szCs w:val="20"/>
              </w:rPr>
              <w:t>lek</w:t>
            </w:r>
            <w:r w:rsidR="00AF55F3">
              <w:rPr>
                <w:rFonts w:ascii="Arial" w:hAnsi="Arial" w:cs="Arial"/>
                <w:sz w:val="20"/>
                <w:szCs w:val="20"/>
              </w:rPr>
              <w:t>tora pravidel p. Hulckého Zdeňka</w:t>
            </w:r>
            <w:r w:rsidR="004D42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155C60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155C60" w:rsidP="00876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</w:tr>
      <w:tr w:rsidR="003947CD">
        <w:trPr>
          <w:trHeight w:val="255"/>
        </w:trPr>
        <w:tc>
          <w:tcPr>
            <w:tcW w:w="7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7CD" w:rsidRDefault="003947CD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880443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Písemný test rozhodčích</w:t>
            </w:r>
            <w:r w:rsidR="00155C60">
              <w:rPr>
                <w:rFonts w:ascii="Arial" w:hAnsi="Arial" w:cs="Arial"/>
                <w:sz w:val="20"/>
                <w:szCs w:val="20"/>
              </w:rPr>
              <w:t xml:space="preserve">  p.Vostrejž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155C60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F55F3">
              <w:rPr>
                <w:rFonts w:ascii="Arial" w:hAnsi="Arial" w:cs="Arial"/>
                <w:sz w:val="20"/>
                <w:szCs w:val="20"/>
              </w:rPr>
              <w:t>,</w:t>
            </w:r>
            <w:r w:rsidR="0088044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AF55F3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5C6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8C3750">
        <w:trPr>
          <w:trHeight w:val="255"/>
        </w:trPr>
        <w:tc>
          <w:tcPr>
            <w:tcW w:w="7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3750" w:rsidRDefault="008C3750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50" w:rsidRDefault="008C3750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Polední  přestávka   oběd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50" w:rsidRDefault="008C3750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750" w:rsidRDefault="008C3750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3947CD">
        <w:trPr>
          <w:trHeight w:val="255"/>
        </w:trPr>
        <w:tc>
          <w:tcPr>
            <w:tcW w:w="7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7CD" w:rsidRDefault="003947CD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AF55F3" w:rsidP="00AF5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Fotbalové  situace  na hrací ploše  p.Racek  a p.Pelikán</w:t>
            </w:r>
            <w:r w:rsidR="00394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155C60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155C60" w:rsidP="00155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15,00</w:t>
            </w:r>
          </w:p>
        </w:tc>
      </w:tr>
      <w:tr w:rsidR="003947CD">
        <w:trPr>
          <w:trHeight w:val="255"/>
        </w:trPr>
        <w:tc>
          <w:tcPr>
            <w:tcW w:w="7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7CD" w:rsidRDefault="003947CD" w:rsidP="00411E1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155C60" w:rsidP="00AF5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Vystoupení  zástupců    DK ,</w:t>
            </w:r>
            <w:r w:rsidR="00AF55F3">
              <w:rPr>
                <w:rFonts w:ascii="Arial" w:hAnsi="Arial" w:cs="Arial"/>
                <w:sz w:val="20"/>
                <w:szCs w:val="20"/>
              </w:rPr>
              <w:t xml:space="preserve">   STK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443">
              <w:rPr>
                <w:rFonts w:ascii="Arial" w:hAnsi="Arial" w:cs="Arial"/>
                <w:sz w:val="20"/>
                <w:szCs w:val="20"/>
              </w:rPr>
              <w:t>a vyhodnocení testů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AF55F3" w:rsidP="00AF5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5CC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55C60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155C60" w:rsidP="00AF5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</w:t>
            </w:r>
            <w:r w:rsidR="00880443">
              <w:rPr>
                <w:rFonts w:ascii="Arial" w:hAnsi="Arial" w:cs="Arial"/>
                <w:sz w:val="20"/>
                <w:szCs w:val="20"/>
              </w:rPr>
              <w:t>6,15</w:t>
            </w:r>
          </w:p>
        </w:tc>
      </w:tr>
      <w:tr w:rsidR="003947CD">
        <w:trPr>
          <w:trHeight w:val="255"/>
        </w:trPr>
        <w:tc>
          <w:tcPr>
            <w:tcW w:w="7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947CD" w:rsidRDefault="003947CD" w:rsidP="003947C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880443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Diskuze  a  závěr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CD" w:rsidRDefault="00155C60" w:rsidP="0041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0443">
              <w:rPr>
                <w:rFonts w:ascii="Arial" w:hAnsi="Arial" w:cs="Arial"/>
                <w:sz w:val="20"/>
                <w:szCs w:val="20"/>
              </w:rPr>
              <w:t>6,15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47CD" w:rsidRDefault="006E5CC1" w:rsidP="00AF5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55C60">
              <w:rPr>
                <w:rFonts w:ascii="Arial" w:hAnsi="Arial" w:cs="Arial"/>
                <w:sz w:val="20"/>
                <w:szCs w:val="20"/>
              </w:rPr>
              <w:t>16,</w:t>
            </w:r>
            <w:r w:rsidR="0088044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B512F">
        <w:trPr>
          <w:trHeight w:val="2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12F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4B512F" w:rsidRDefault="004B512F" w:rsidP="00411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Poplatek za seminář rozho</w:t>
            </w:r>
            <w:r w:rsidR="005C2E2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155C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3947CD" w:rsidRDefault="003947CD" w:rsidP="00411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Nováčci do 18:</w:t>
            </w:r>
          </w:p>
          <w:p w:rsidR="003947CD" w:rsidRDefault="003947CD" w:rsidP="00411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Nováčci: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4B512F" w:rsidRDefault="00155C60" w:rsidP="00411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150,-</w:t>
            </w:r>
            <w:r w:rsidR="004B512F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  <w:p w:rsidR="003947CD" w:rsidRDefault="00155C60" w:rsidP="00411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200,-</w:t>
            </w:r>
            <w:r w:rsidR="003947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  <w:tr w:rsidR="004B512F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                                     </w:t>
            </w:r>
            <w:r w:rsidR="006E5CC1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333375" cy="266700"/>
                  <wp:effectExtent l="19050" t="0" r="9525" b="0"/>
                  <wp:docPr id="11" name="obrázek 11" descr="nomin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min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4B512F" w:rsidRDefault="004B512F" w:rsidP="00411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stávající rozhodčí 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4B512F" w:rsidRDefault="00155C60" w:rsidP="00411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250,-</w:t>
            </w:r>
            <w:r w:rsidR="004B512F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4B512F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2F" w:rsidRDefault="004B512F" w:rsidP="00411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4B512F" w:rsidRDefault="004B512F" w:rsidP="00155C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4B512F" w:rsidRDefault="004B512F" w:rsidP="00155C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104CF" w:rsidRDefault="00411E11">
      <w:r>
        <w:t xml:space="preserve">                                                              </w:t>
      </w:r>
      <w:r w:rsidR="006E5CC1">
        <w:rPr>
          <w:noProof/>
        </w:rPr>
        <w:drawing>
          <wp:inline distT="0" distB="0" distL="0" distR="0">
            <wp:extent cx="1076325" cy="1514475"/>
            <wp:effectExtent l="19050" t="0" r="9525" b="0"/>
            <wp:docPr id="1" name="obrázek 1" descr="facr_113x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r_113x1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4CF" w:rsidSect="00C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B512F"/>
    <w:rsid w:val="00061AE9"/>
    <w:rsid w:val="00070629"/>
    <w:rsid w:val="000739F3"/>
    <w:rsid w:val="000764D2"/>
    <w:rsid w:val="0008385C"/>
    <w:rsid w:val="000B3C42"/>
    <w:rsid w:val="000C3A0B"/>
    <w:rsid w:val="000D6915"/>
    <w:rsid w:val="000D6EB3"/>
    <w:rsid w:val="000F2D30"/>
    <w:rsid w:val="000F6115"/>
    <w:rsid w:val="00116A3A"/>
    <w:rsid w:val="00146957"/>
    <w:rsid w:val="00146B7E"/>
    <w:rsid w:val="00155C60"/>
    <w:rsid w:val="0018392B"/>
    <w:rsid w:val="001929C0"/>
    <w:rsid w:val="001A1452"/>
    <w:rsid w:val="001B51D5"/>
    <w:rsid w:val="001D7629"/>
    <w:rsid w:val="001E10E2"/>
    <w:rsid w:val="001E3DCF"/>
    <w:rsid w:val="001E6575"/>
    <w:rsid w:val="001F3B4A"/>
    <w:rsid w:val="00204018"/>
    <w:rsid w:val="00225C4E"/>
    <w:rsid w:val="00227D47"/>
    <w:rsid w:val="0024402C"/>
    <w:rsid w:val="002453AA"/>
    <w:rsid w:val="002606C9"/>
    <w:rsid w:val="0027642A"/>
    <w:rsid w:val="00280E0C"/>
    <w:rsid w:val="002824A2"/>
    <w:rsid w:val="002A07CB"/>
    <w:rsid w:val="002B1FE0"/>
    <w:rsid w:val="002D1FDC"/>
    <w:rsid w:val="002D63F5"/>
    <w:rsid w:val="002F71D8"/>
    <w:rsid w:val="003159FD"/>
    <w:rsid w:val="0032180C"/>
    <w:rsid w:val="0032193D"/>
    <w:rsid w:val="00380E30"/>
    <w:rsid w:val="00387DD4"/>
    <w:rsid w:val="003947CD"/>
    <w:rsid w:val="003A664B"/>
    <w:rsid w:val="003B1904"/>
    <w:rsid w:val="003B28F9"/>
    <w:rsid w:val="003B4772"/>
    <w:rsid w:val="003C6808"/>
    <w:rsid w:val="003E35AB"/>
    <w:rsid w:val="00411E11"/>
    <w:rsid w:val="00422896"/>
    <w:rsid w:val="00471FBC"/>
    <w:rsid w:val="00473087"/>
    <w:rsid w:val="00477840"/>
    <w:rsid w:val="004829DD"/>
    <w:rsid w:val="00485538"/>
    <w:rsid w:val="004A136C"/>
    <w:rsid w:val="004A6493"/>
    <w:rsid w:val="004B512F"/>
    <w:rsid w:val="004B61E3"/>
    <w:rsid w:val="004C4C13"/>
    <w:rsid w:val="004D425C"/>
    <w:rsid w:val="004F5FCB"/>
    <w:rsid w:val="00520C43"/>
    <w:rsid w:val="005448A5"/>
    <w:rsid w:val="00570F53"/>
    <w:rsid w:val="00576153"/>
    <w:rsid w:val="00584355"/>
    <w:rsid w:val="005A3469"/>
    <w:rsid w:val="005A631C"/>
    <w:rsid w:val="005A7C35"/>
    <w:rsid w:val="005C16D6"/>
    <w:rsid w:val="005C2E2A"/>
    <w:rsid w:val="005C5D94"/>
    <w:rsid w:val="005D72C5"/>
    <w:rsid w:val="005F43F9"/>
    <w:rsid w:val="00605603"/>
    <w:rsid w:val="00634F1E"/>
    <w:rsid w:val="00671220"/>
    <w:rsid w:val="0067167B"/>
    <w:rsid w:val="00674723"/>
    <w:rsid w:val="00694A61"/>
    <w:rsid w:val="006B0BCE"/>
    <w:rsid w:val="006B0E60"/>
    <w:rsid w:val="006B649B"/>
    <w:rsid w:val="006C7EB7"/>
    <w:rsid w:val="006D6037"/>
    <w:rsid w:val="006E5CC1"/>
    <w:rsid w:val="006F77D4"/>
    <w:rsid w:val="00717E68"/>
    <w:rsid w:val="00745197"/>
    <w:rsid w:val="007621CA"/>
    <w:rsid w:val="00765253"/>
    <w:rsid w:val="00766951"/>
    <w:rsid w:val="0077030E"/>
    <w:rsid w:val="007F1D52"/>
    <w:rsid w:val="008104CF"/>
    <w:rsid w:val="008164BE"/>
    <w:rsid w:val="00824B77"/>
    <w:rsid w:val="00842943"/>
    <w:rsid w:val="00855E79"/>
    <w:rsid w:val="00867911"/>
    <w:rsid w:val="00876416"/>
    <w:rsid w:val="00880443"/>
    <w:rsid w:val="00896661"/>
    <w:rsid w:val="008C3750"/>
    <w:rsid w:val="008C3CD5"/>
    <w:rsid w:val="008C3CDA"/>
    <w:rsid w:val="008D55F5"/>
    <w:rsid w:val="008D65F2"/>
    <w:rsid w:val="008E744B"/>
    <w:rsid w:val="00905FFD"/>
    <w:rsid w:val="00926132"/>
    <w:rsid w:val="009379FF"/>
    <w:rsid w:val="00940628"/>
    <w:rsid w:val="0097609A"/>
    <w:rsid w:val="009826D5"/>
    <w:rsid w:val="00983191"/>
    <w:rsid w:val="009943CF"/>
    <w:rsid w:val="009D230C"/>
    <w:rsid w:val="009E4CB7"/>
    <w:rsid w:val="009F6AF8"/>
    <w:rsid w:val="00A03CE8"/>
    <w:rsid w:val="00A0678F"/>
    <w:rsid w:val="00A31FEA"/>
    <w:rsid w:val="00A371A2"/>
    <w:rsid w:val="00A37E7D"/>
    <w:rsid w:val="00A4628E"/>
    <w:rsid w:val="00A53A78"/>
    <w:rsid w:val="00A805E0"/>
    <w:rsid w:val="00A815EE"/>
    <w:rsid w:val="00AB1E84"/>
    <w:rsid w:val="00AD50E4"/>
    <w:rsid w:val="00AE593B"/>
    <w:rsid w:val="00AF55F3"/>
    <w:rsid w:val="00B1286C"/>
    <w:rsid w:val="00B12C6A"/>
    <w:rsid w:val="00B178DF"/>
    <w:rsid w:val="00B17979"/>
    <w:rsid w:val="00B23661"/>
    <w:rsid w:val="00B33FEA"/>
    <w:rsid w:val="00B42EA3"/>
    <w:rsid w:val="00B442BE"/>
    <w:rsid w:val="00B44D19"/>
    <w:rsid w:val="00B4573A"/>
    <w:rsid w:val="00B53E0F"/>
    <w:rsid w:val="00B91546"/>
    <w:rsid w:val="00B96AFE"/>
    <w:rsid w:val="00BA0D0E"/>
    <w:rsid w:val="00BB11F7"/>
    <w:rsid w:val="00BC1B00"/>
    <w:rsid w:val="00BE652C"/>
    <w:rsid w:val="00BF2A09"/>
    <w:rsid w:val="00BF7CF7"/>
    <w:rsid w:val="00C0255B"/>
    <w:rsid w:val="00C028D3"/>
    <w:rsid w:val="00C13F43"/>
    <w:rsid w:val="00C14DB1"/>
    <w:rsid w:val="00C355C5"/>
    <w:rsid w:val="00C41288"/>
    <w:rsid w:val="00C45305"/>
    <w:rsid w:val="00C71D1C"/>
    <w:rsid w:val="00C75B8D"/>
    <w:rsid w:val="00C81992"/>
    <w:rsid w:val="00C8523C"/>
    <w:rsid w:val="00C935E6"/>
    <w:rsid w:val="00C950DE"/>
    <w:rsid w:val="00CB08E0"/>
    <w:rsid w:val="00CC0D44"/>
    <w:rsid w:val="00CE4668"/>
    <w:rsid w:val="00CF5233"/>
    <w:rsid w:val="00D16804"/>
    <w:rsid w:val="00D234B6"/>
    <w:rsid w:val="00D36EDD"/>
    <w:rsid w:val="00D467EC"/>
    <w:rsid w:val="00D47717"/>
    <w:rsid w:val="00D52C39"/>
    <w:rsid w:val="00D63997"/>
    <w:rsid w:val="00D66778"/>
    <w:rsid w:val="00D80841"/>
    <w:rsid w:val="00D908C7"/>
    <w:rsid w:val="00D960B9"/>
    <w:rsid w:val="00DA1519"/>
    <w:rsid w:val="00DB096E"/>
    <w:rsid w:val="00DB382D"/>
    <w:rsid w:val="00DC44DA"/>
    <w:rsid w:val="00DC575B"/>
    <w:rsid w:val="00DE6301"/>
    <w:rsid w:val="00E0739C"/>
    <w:rsid w:val="00E30FB3"/>
    <w:rsid w:val="00E33246"/>
    <w:rsid w:val="00E43BB7"/>
    <w:rsid w:val="00E62DC6"/>
    <w:rsid w:val="00E752B7"/>
    <w:rsid w:val="00EA3B6E"/>
    <w:rsid w:val="00EB0253"/>
    <w:rsid w:val="00EB2436"/>
    <w:rsid w:val="00EB638E"/>
    <w:rsid w:val="00EE47D0"/>
    <w:rsid w:val="00F03210"/>
    <w:rsid w:val="00F22D7C"/>
    <w:rsid w:val="00F4114E"/>
    <w:rsid w:val="00F41333"/>
    <w:rsid w:val="00F46C3E"/>
    <w:rsid w:val="00F505D0"/>
    <w:rsid w:val="00F50733"/>
    <w:rsid w:val="00F54C76"/>
    <w:rsid w:val="00F6568B"/>
    <w:rsid w:val="00F90271"/>
    <w:rsid w:val="00F91437"/>
    <w:rsid w:val="00F92AED"/>
    <w:rsid w:val="00F97235"/>
    <w:rsid w:val="00FE64BE"/>
    <w:rsid w:val="00FF18F4"/>
    <w:rsid w:val="00FF1978"/>
    <w:rsid w:val="00FF3218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semináře rozhodčích a delegátů OFS Brno - Venkov</vt:lpstr>
      <vt:lpstr>Program semináře rozhodčích a delegátů OFS Brno - Venkov</vt:lpstr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rozhodčích a delegátů OFS Brno - Venkov</dc:title>
  <dc:creator>Admin</dc:creator>
  <cp:lastModifiedBy>Ladislav Kundelius</cp:lastModifiedBy>
  <cp:revision>8</cp:revision>
  <dcterms:created xsi:type="dcterms:W3CDTF">2017-02-08T17:09:00Z</dcterms:created>
  <dcterms:modified xsi:type="dcterms:W3CDTF">2017-02-15T10:07:00Z</dcterms:modified>
</cp:coreProperties>
</file>