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F6" w:rsidRDefault="000903F6" w:rsidP="000903F6">
      <w:r>
        <w:t>KOMISE ROZHODČÍCH</w:t>
      </w:r>
    </w:p>
    <w:p w:rsidR="000903F6" w:rsidRDefault="000903F6" w:rsidP="000903F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0903F6" w:rsidRDefault="000903F6" w:rsidP="000903F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0903F6" w:rsidRDefault="000903F6" w:rsidP="000903F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0903F6" w:rsidRDefault="000903F6" w:rsidP="000903F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0903F6" w:rsidRDefault="000903F6" w:rsidP="000903F6">
      <w:pPr>
        <w:pStyle w:val="Heading1"/>
      </w:pPr>
      <w:r>
        <w:t>ZÁPIS č. 7 z jednání KOMISE ROZHODČÍCH OFS BRNO-VENKOV                      konané dne 22. 3. 2018</w:t>
      </w:r>
    </w:p>
    <w:p w:rsidR="000903F6" w:rsidRDefault="000903F6" w:rsidP="000903F6">
      <w:pPr>
        <w:jc w:val="both"/>
        <w:rPr>
          <w:b/>
        </w:rPr>
      </w:pPr>
    </w:p>
    <w:p w:rsidR="000903F6" w:rsidRDefault="000903F6" w:rsidP="000903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 Simon Vejtasa,</w:t>
      </w:r>
      <w:r w:rsidRPr="00623AD2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0903F6" w:rsidRDefault="000903F6" w:rsidP="000903F6">
      <w:pPr>
        <w:jc w:val="both"/>
        <w:rPr>
          <w:sz w:val="22"/>
          <w:szCs w:val="22"/>
        </w:rPr>
      </w:pPr>
    </w:p>
    <w:p w:rsidR="000903F6" w:rsidRDefault="000903F6" w:rsidP="000903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0903F6" w:rsidRDefault="000903F6" w:rsidP="000903F6">
      <w:pPr>
        <w:jc w:val="both"/>
        <w:rPr>
          <w:sz w:val="22"/>
          <w:szCs w:val="22"/>
        </w:rPr>
      </w:pPr>
    </w:p>
    <w:p w:rsidR="000903F6" w:rsidRDefault="000903F6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903F6" w:rsidRDefault="000903F6" w:rsidP="000903F6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0903F6" w:rsidRDefault="000903F6" w:rsidP="000903F6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0903F6" w:rsidRDefault="000903F6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0903F6" w:rsidRDefault="000903F6" w:rsidP="000903F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903F6" w:rsidRDefault="000903F6" w:rsidP="000903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0903F6" w:rsidRDefault="000903F6" w:rsidP="000903F6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0903F6" w:rsidRDefault="000903F6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0903F6" w:rsidRDefault="000903F6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9D6E55" w:rsidRDefault="009D6E55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oznamuje, že </w:t>
      </w:r>
      <w:r w:rsidR="00746180">
        <w:rPr>
          <w:sz w:val="22"/>
          <w:szCs w:val="22"/>
        </w:rPr>
        <w:t xml:space="preserve">na základě rozhodnutí VV bylo první </w:t>
      </w:r>
      <w:r>
        <w:rPr>
          <w:sz w:val="22"/>
          <w:szCs w:val="22"/>
        </w:rPr>
        <w:t xml:space="preserve">jarní kolo </w:t>
      </w:r>
      <w:r w:rsidR="00746180">
        <w:rPr>
          <w:sz w:val="22"/>
          <w:szCs w:val="22"/>
        </w:rPr>
        <w:t>kompletně přesunuto z</w:t>
      </w:r>
      <w:r>
        <w:rPr>
          <w:sz w:val="22"/>
          <w:szCs w:val="22"/>
        </w:rPr>
        <w:t xml:space="preserve"> 24. – 25. 3</w:t>
      </w:r>
      <w:r w:rsidR="000A5EFE">
        <w:rPr>
          <w:sz w:val="22"/>
          <w:szCs w:val="22"/>
        </w:rPr>
        <w:t>.</w:t>
      </w:r>
      <w:r>
        <w:rPr>
          <w:sz w:val="22"/>
          <w:szCs w:val="22"/>
        </w:rPr>
        <w:t xml:space="preserve"> na 1. 5. 2018.</w:t>
      </w:r>
    </w:p>
    <w:p w:rsidR="000903F6" w:rsidRPr="00015099" w:rsidRDefault="000903F6" w:rsidP="000903F6">
      <w:pPr>
        <w:jc w:val="both"/>
        <w:rPr>
          <w:sz w:val="22"/>
          <w:szCs w:val="22"/>
        </w:rPr>
      </w:pPr>
    </w:p>
    <w:p w:rsidR="000903F6" w:rsidRDefault="000903F6" w:rsidP="000903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D303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Náhradní školení R</w:t>
      </w:r>
    </w:p>
    <w:p w:rsidR="000A5EFE" w:rsidRDefault="000903F6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dnešním zasedání KR se uskutečnil náhradní seminář R, kterého se zúčastnili: </w:t>
      </w:r>
      <w:r w:rsidR="000A5EFE">
        <w:rPr>
          <w:sz w:val="22"/>
          <w:szCs w:val="22"/>
        </w:rPr>
        <w:t>Demisch, Hřava, Hrdý, Kozel.</w:t>
      </w:r>
    </w:p>
    <w:p w:rsidR="005D45AA" w:rsidRDefault="005D45AA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>Rozhodčí, kteří se dnes dostavili</w:t>
      </w:r>
      <w:r w:rsidR="00256DDD">
        <w:rPr>
          <w:sz w:val="22"/>
          <w:szCs w:val="22"/>
        </w:rPr>
        <w:t xml:space="preserve"> na náhradní seminář</w:t>
      </w:r>
      <w:r>
        <w:rPr>
          <w:sz w:val="22"/>
          <w:szCs w:val="22"/>
        </w:rPr>
        <w:t>, byli doplněni na nominační listinu.</w:t>
      </w:r>
    </w:p>
    <w:p w:rsidR="000903F6" w:rsidRDefault="000903F6" w:rsidP="000903F6">
      <w:pPr>
        <w:jc w:val="both"/>
        <w:rPr>
          <w:sz w:val="22"/>
          <w:szCs w:val="22"/>
        </w:rPr>
      </w:pPr>
    </w:p>
    <w:p w:rsidR="000903F6" w:rsidRPr="008669DF" w:rsidRDefault="000A5EFE" w:rsidP="000903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903F6" w:rsidRPr="008C22A8">
        <w:rPr>
          <w:b/>
          <w:sz w:val="22"/>
          <w:szCs w:val="22"/>
        </w:rPr>
        <w:t>. Ostatní</w:t>
      </w:r>
    </w:p>
    <w:p w:rsidR="000903F6" w:rsidRDefault="000903F6" w:rsidP="000903F6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0903F6" w:rsidRDefault="000903F6" w:rsidP="000903F6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AE1A29">
        <w:rPr>
          <w:b/>
          <w:sz w:val="22"/>
          <w:szCs w:val="22"/>
          <w:u w:val="single"/>
        </w:rPr>
        <w:t>ve čtvrtek 12</w:t>
      </w:r>
      <w:r>
        <w:rPr>
          <w:b/>
          <w:sz w:val="22"/>
          <w:szCs w:val="22"/>
          <w:u w:val="single"/>
        </w:rPr>
        <w:t>. 4.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0903F6" w:rsidRDefault="000903F6" w:rsidP="000903F6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AE1A29">
        <w:rPr>
          <w:sz w:val="22"/>
          <w:szCs w:val="22"/>
        </w:rPr>
        <w:t>8:3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0903F6" w:rsidRDefault="000903F6" w:rsidP="000903F6">
      <w:pPr>
        <w:jc w:val="both"/>
        <w:rPr>
          <w:sz w:val="22"/>
          <w:szCs w:val="22"/>
        </w:rPr>
      </w:pPr>
    </w:p>
    <w:p w:rsidR="000903F6" w:rsidRDefault="000903F6" w:rsidP="000903F6">
      <w:pPr>
        <w:jc w:val="both"/>
        <w:rPr>
          <w:sz w:val="22"/>
          <w:szCs w:val="22"/>
        </w:rPr>
      </w:pPr>
    </w:p>
    <w:p w:rsidR="000903F6" w:rsidRPr="00AF35EB" w:rsidRDefault="000903F6" w:rsidP="000903F6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22. 3. 2018</w:t>
      </w:r>
    </w:p>
    <w:p w:rsidR="000903F6" w:rsidRDefault="000903F6" w:rsidP="000903F6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0903F6" w:rsidRDefault="000903F6" w:rsidP="000903F6">
      <w:pPr>
        <w:rPr>
          <w:sz w:val="22"/>
          <w:szCs w:val="22"/>
        </w:rPr>
      </w:pPr>
    </w:p>
    <w:p w:rsidR="000903F6" w:rsidRDefault="000903F6" w:rsidP="000903F6">
      <w:pPr>
        <w:rPr>
          <w:sz w:val="22"/>
          <w:szCs w:val="22"/>
        </w:rPr>
      </w:pPr>
    </w:p>
    <w:p w:rsidR="000903F6" w:rsidRDefault="000903F6" w:rsidP="000903F6">
      <w:pPr>
        <w:rPr>
          <w:sz w:val="22"/>
          <w:szCs w:val="22"/>
        </w:rPr>
      </w:pPr>
    </w:p>
    <w:p w:rsidR="000903F6" w:rsidRPr="00C37203" w:rsidRDefault="000903F6" w:rsidP="000903F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F6" w:rsidRDefault="000903F6" w:rsidP="000903F6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903F6" w:rsidRPr="008C22A8" w:rsidRDefault="000903F6" w:rsidP="000903F6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0903F6" w:rsidRPr="005427E8" w:rsidRDefault="000903F6" w:rsidP="000903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03F6"/>
    <w:rsid w:val="000903F6"/>
    <w:rsid w:val="000A5EFE"/>
    <w:rsid w:val="00102C4C"/>
    <w:rsid w:val="00256DDD"/>
    <w:rsid w:val="00471AE5"/>
    <w:rsid w:val="00596028"/>
    <w:rsid w:val="005D45AA"/>
    <w:rsid w:val="00746180"/>
    <w:rsid w:val="007A627D"/>
    <w:rsid w:val="0085554B"/>
    <w:rsid w:val="009D6E55"/>
    <w:rsid w:val="00AD7347"/>
    <w:rsid w:val="00AE1A29"/>
    <w:rsid w:val="00B8110F"/>
    <w:rsid w:val="00BF2D22"/>
    <w:rsid w:val="00D97EB0"/>
    <w:rsid w:val="00FB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903F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3F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0903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8</cp:revision>
  <dcterms:created xsi:type="dcterms:W3CDTF">2018-03-22T15:11:00Z</dcterms:created>
  <dcterms:modified xsi:type="dcterms:W3CDTF">2018-03-22T21:00:00Z</dcterms:modified>
</cp:coreProperties>
</file>