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A72" w:rsidRDefault="00984A72" w:rsidP="00984A72">
      <w:r>
        <w:t>KOMISE ROZHODČÍCH</w:t>
      </w:r>
    </w:p>
    <w:p w:rsidR="00984A72" w:rsidRDefault="00984A72" w:rsidP="00984A72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  <w:rPr>
          <w:sz w:val="32"/>
          <w:szCs w:val="32"/>
        </w:rPr>
      </w:pPr>
      <w:r>
        <w:rPr>
          <w:noProof/>
          <w:lang w:eastAsia="cs-CZ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232410</wp:posOffset>
            </wp:positionV>
            <wp:extent cx="836930" cy="811530"/>
            <wp:effectExtent l="19050" t="0" r="127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margin">
              <wp:posOffset>-31115</wp:posOffset>
            </wp:positionH>
            <wp:positionV relativeFrom="margin">
              <wp:posOffset>338455</wp:posOffset>
            </wp:positionV>
            <wp:extent cx="836930" cy="835660"/>
            <wp:effectExtent l="19050" t="0" r="127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859" t="17371" r="28044" b="13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35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OFS BRNO – VENKOV</w:t>
      </w:r>
    </w:p>
    <w:p w:rsidR="00984A72" w:rsidRDefault="00984A72" w:rsidP="00984A72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rPr>
          <w:sz w:val="32"/>
          <w:szCs w:val="32"/>
        </w:rPr>
        <w:t>Vídeňská 9, 639 00 Brno</w:t>
      </w:r>
    </w:p>
    <w:p w:rsidR="00984A72" w:rsidRDefault="00984A72" w:rsidP="00984A72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t>Předseda KR: Kundelius Ladislav</w:t>
      </w:r>
    </w:p>
    <w:p w:rsidR="00984A72" w:rsidRDefault="00984A72" w:rsidP="00984A72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t>Email komise rozhodčích: kr.ofsbo@seznam.cz</w:t>
      </w:r>
    </w:p>
    <w:p w:rsidR="00984A72" w:rsidRDefault="00984A72" w:rsidP="00984A72">
      <w:pPr>
        <w:pStyle w:val="Heading1"/>
      </w:pPr>
      <w:r>
        <w:t>ZÁPIS č. 5 z jednání KOMISE ROZHODČÍCH OFS BRNO-VENKOV                      konané dne 30. 3. 2017</w:t>
      </w:r>
    </w:p>
    <w:p w:rsidR="00984A72" w:rsidRDefault="00984A72" w:rsidP="00984A72">
      <w:pPr>
        <w:jc w:val="both"/>
        <w:rPr>
          <w:b/>
        </w:rPr>
      </w:pPr>
    </w:p>
    <w:p w:rsidR="00984A72" w:rsidRDefault="00984A72" w:rsidP="00984A7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Přítomni: </w:t>
      </w:r>
      <w:r>
        <w:rPr>
          <w:sz w:val="22"/>
          <w:szCs w:val="22"/>
        </w:rPr>
        <w:t>Ladislav Kundelius, Ivan Vostrejž,</w:t>
      </w:r>
      <w:r w:rsidRPr="00953C44">
        <w:rPr>
          <w:sz w:val="22"/>
          <w:szCs w:val="22"/>
        </w:rPr>
        <w:t xml:space="preserve"> </w:t>
      </w:r>
      <w:r>
        <w:rPr>
          <w:sz w:val="22"/>
          <w:szCs w:val="22"/>
        </w:rPr>
        <w:t>Miloš Toman, Petr Daniel, Jan Oujezdský</w:t>
      </w:r>
    </w:p>
    <w:p w:rsidR="00984A72" w:rsidRDefault="00984A72" w:rsidP="00984A72">
      <w:pPr>
        <w:jc w:val="both"/>
        <w:rPr>
          <w:sz w:val="22"/>
          <w:szCs w:val="22"/>
        </w:rPr>
      </w:pPr>
    </w:p>
    <w:p w:rsidR="00984A72" w:rsidRDefault="00984A72" w:rsidP="00984A7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Omluveni:</w:t>
      </w:r>
      <w:r>
        <w:rPr>
          <w:sz w:val="22"/>
          <w:szCs w:val="22"/>
        </w:rPr>
        <w:t xml:space="preserve"> Ondřej Skoupý</w:t>
      </w:r>
    </w:p>
    <w:p w:rsidR="00984A72" w:rsidRDefault="00984A72" w:rsidP="00984A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984A72" w:rsidRDefault="00984A72" w:rsidP="00984A72">
      <w:pPr>
        <w:spacing w:after="120"/>
        <w:ind w:righ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Místo konání: </w:t>
      </w:r>
      <w:r>
        <w:rPr>
          <w:sz w:val="22"/>
          <w:szCs w:val="22"/>
        </w:rPr>
        <w:t>hala “Morenda“, Vídeňská 9 – Brno</w:t>
      </w:r>
    </w:p>
    <w:p w:rsidR="00984A72" w:rsidRDefault="00984A72" w:rsidP="00984A7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1. Úvod</w:t>
      </w:r>
    </w:p>
    <w:p w:rsidR="00984A72" w:rsidRDefault="00984A72" w:rsidP="00984A72">
      <w:pPr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Jednání komise zahájil a řídil předseda KR Ladislav Kundelius. </w:t>
      </w:r>
    </w:p>
    <w:p w:rsidR="00984A72" w:rsidRDefault="00984A72" w:rsidP="00984A7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A97FA2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Rozhodnutí a průběh jednání KR:</w:t>
      </w:r>
    </w:p>
    <w:p w:rsidR="00984A72" w:rsidRDefault="00984A72" w:rsidP="00984A72">
      <w:pPr>
        <w:jc w:val="both"/>
        <w:rPr>
          <w:sz w:val="22"/>
          <w:szCs w:val="22"/>
        </w:rPr>
      </w:pPr>
      <w:r w:rsidRPr="00B7293D">
        <w:rPr>
          <w:sz w:val="22"/>
          <w:szCs w:val="22"/>
        </w:rPr>
        <w:t>KR provedla ko</w:t>
      </w:r>
      <w:r>
        <w:rPr>
          <w:sz w:val="22"/>
          <w:szCs w:val="22"/>
        </w:rPr>
        <w:t>ntrolu došlé pošty: zápisy STK.</w:t>
      </w:r>
    </w:p>
    <w:p w:rsidR="00984A72" w:rsidRDefault="00984A72" w:rsidP="00984A72">
      <w:pPr>
        <w:jc w:val="both"/>
        <w:rPr>
          <w:sz w:val="22"/>
          <w:szCs w:val="22"/>
        </w:rPr>
      </w:pPr>
      <w:r>
        <w:rPr>
          <w:sz w:val="22"/>
          <w:szCs w:val="22"/>
        </w:rPr>
        <w:t>KR-obsazovací úsek provedla nomin</w:t>
      </w:r>
      <w:r w:rsidR="00C40AAF">
        <w:rPr>
          <w:sz w:val="22"/>
          <w:szCs w:val="22"/>
        </w:rPr>
        <w:t>aci R v termínu 1. a 2. 4. 2017,8.a 9.4. 2017</w:t>
      </w:r>
    </w:p>
    <w:p w:rsidR="00984A72" w:rsidRDefault="00984A72" w:rsidP="00984A72">
      <w:pPr>
        <w:jc w:val="both"/>
        <w:rPr>
          <w:sz w:val="22"/>
          <w:szCs w:val="22"/>
        </w:rPr>
      </w:pPr>
      <w:r>
        <w:rPr>
          <w:sz w:val="22"/>
          <w:szCs w:val="22"/>
        </w:rPr>
        <w:t>KR provedla průběžnou kontrolu uhrazení členského poplatku FAČR.</w:t>
      </w:r>
    </w:p>
    <w:p w:rsidR="00984A72" w:rsidRDefault="00984A72" w:rsidP="00984A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 upozorňuje </w:t>
      </w:r>
      <w:r w:rsidR="00BB78C2">
        <w:rPr>
          <w:sz w:val="22"/>
          <w:szCs w:val="22"/>
        </w:rPr>
        <w:t>R</w:t>
      </w:r>
      <w:r w:rsidR="00F06380">
        <w:rPr>
          <w:sz w:val="22"/>
          <w:szCs w:val="22"/>
        </w:rPr>
        <w:t xml:space="preserve"> Daňu Libora</w:t>
      </w:r>
      <w:r>
        <w:rPr>
          <w:sz w:val="22"/>
          <w:szCs w:val="22"/>
        </w:rPr>
        <w:t xml:space="preserve"> na neuhrazený členský poplatek FAČR.</w:t>
      </w:r>
    </w:p>
    <w:p w:rsidR="00984A72" w:rsidRDefault="00984A72" w:rsidP="00984A72">
      <w:pPr>
        <w:jc w:val="both"/>
        <w:rPr>
          <w:sz w:val="22"/>
          <w:szCs w:val="22"/>
        </w:rPr>
      </w:pPr>
      <w:r>
        <w:rPr>
          <w:sz w:val="22"/>
          <w:szCs w:val="22"/>
        </w:rPr>
        <w:t>KR upozorňuje R  Kačanolli Fitim a na neuhrazené pokuty z podzimní části soutěže ročníku 2016/17. KR upozorňuje, že v př</w:t>
      </w:r>
      <w:r w:rsidR="00BB78C2">
        <w:rPr>
          <w:sz w:val="22"/>
          <w:szCs w:val="22"/>
        </w:rPr>
        <w:t>ípadě nezaplacení částky nebude R delegován</w:t>
      </w:r>
      <w:r>
        <w:rPr>
          <w:sz w:val="22"/>
          <w:szCs w:val="22"/>
        </w:rPr>
        <w:t xml:space="preserve"> na nadcházející utkání. Pokuty musí být uhrazeny nejpozději do </w:t>
      </w:r>
      <w:r w:rsidR="00A95B04">
        <w:rPr>
          <w:sz w:val="22"/>
          <w:szCs w:val="22"/>
        </w:rPr>
        <w:t>12</w:t>
      </w:r>
      <w:r>
        <w:rPr>
          <w:sz w:val="22"/>
          <w:szCs w:val="22"/>
        </w:rPr>
        <w:t xml:space="preserve">. </w:t>
      </w:r>
      <w:r w:rsidR="00A95B04">
        <w:rPr>
          <w:sz w:val="22"/>
          <w:szCs w:val="22"/>
        </w:rPr>
        <w:t>4</w:t>
      </w:r>
      <w:r>
        <w:rPr>
          <w:sz w:val="22"/>
          <w:szCs w:val="22"/>
        </w:rPr>
        <w:t>. 2017.</w:t>
      </w:r>
    </w:p>
    <w:p w:rsidR="00BB78C2" w:rsidRDefault="00BB78C2" w:rsidP="00984A72">
      <w:pPr>
        <w:jc w:val="both"/>
        <w:rPr>
          <w:sz w:val="22"/>
          <w:szCs w:val="22"/>
        </w:rPr>
      </w:pPr>
      <w:r>
        <w:rPr>
          <w:sz w:val="22"/>
          <w:szCs w:val="22"/>
        </w:rPr>
        <w:t>Na pozvání KR se dostavil R Králíček Tomáš, který podal vysvětlení k nedostavení se k utkání Šlapanice : Viničné Šumice. KR nepřistoupila k potrestání R vzhledem k jeho začínající činnosti R.</w:t>
      </w:r>
    </w:p>
    <w:p w:rsidR="00C40AAF" w:rsidRDefault="00C40AAF" w:rsidP="00984A72">
      <w:pPr>
        <w:jc w:val="both"/>
        <w:rPr>
          <w:sz w:val="22"/>
          <w:szCs w:val="22"/>
        </w:rPr>
      </w:pPr>
    </w:p>
    <w:p w:rsidR="00984A72" w:rsidRDefault="00984A72" w:rsidP="00984A7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A97FA2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Nominační listina R pro jarní část SR 2016/2017</w:t>
      </w:r>
    </w:p>
    <w:p w:rsidR="00BB045E" w:rsidRDefault="00984A72" w:rsidP="00984A72">
      <w:pPr>
        <w:jc w:val="both"/>
        <w:rPr>
          <w:sz w:val="22"/>
          <w:szCs w:val="22"/>
        </w:rPr>
      </w:pPr>
      <w:r>
        <w:rPr>
          <w:sz w:val="22"/>
          <w:szCs w:val="22"/>
        </w:rPr>
        <w:t>KR projednala a schválila</w:t>
      </w:r>
      <w:r w:rsidR="00BB78C2">
        <w:rPr>
          <w:sz w:val="22"/>
          <w:szCs w:val="22"/>
        </w:rPr>
        <w:t xml:space="preserve"> konečnou</w:t>
      </w:r>
      <w:r>
        <w:rPr>
          <w:sz w:val="22"/>
          <w:szCs w:val="22"/>
        </w:rPr>
        <w:t xml:space="preserve"> nominační listin</w:t>
      </w:r>
      <w:r w:rsidR="00A95B04">
        <w:rPr>
          <w:sz w:val="22"/>
          <w:szCs w:val="22"/>
        </w:rPr>
        <w:t xml:space="preserve">u R pro jarní část SR 2016/2017, která bude předložena ke schválení výkonnému výboru OFS Brno-venkov dne 4. 4. 2017. </w:t>
      </w:r>
    </w:p>
    <w:p w:rsidR="00C40AAF" w:rsidRDefault="00C40AAF" w:rsidP="00984A72">
      <w:pPr>
        <w:jc w:val="both"/>
        <w:rPr>
          <w:sz w:val="22"/>
          <w:szCs w:val="22"/>
        </w:rPr>
      </w:pPr>
    </w:p>
    <w:p w:rsidR="00BB045E" w:rsidRDefault="00BB045E" w:rsidP="00BB045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A97FA2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VPR pro OFS Brno-město a OFS Brno-venkov v rámci JmKFS</w:t>
      </w:r>
    </w:p>
    <w:p w:rsidR="00BB045E" w:rsidRPr="00984A72" w:rsidRDefault="00BB045E" w:rsidP="00984A72">
      <w:pPr>
        <w:jc w:val="both"/>
        <w:rPr>
          <w:sz w:val="22"/>
          <w:szCs w:val="22"/>
        </w:rPr>
      </w:pPr>
      <w:r>
        <w:rPr>
          <w:sz w:val="22"/>
          <w:szCs w:val="22"/>
        </w:rPr>
        <w:t>KR schválila seznam R v rámci skupiny VPR pro jarní část SR 2016/2017: Oujezdský Jan, Hudec Pavel, Maša Martin, Bělák Lukáš, Havlát Jakub, Chorvát David, Durďák Jan, Kodras Tomáš, Králík Tomáš, Mrkvica Tomáš.</w:t>
      </w:r>
    </w:p>
    <w:p w:rsidR="00984A72" w:rsidRDefault="00984A72" w:rsidP="00984A72">
      <w:pPr>
        <w:jc w:val="both"/>
        <w:rPr>
          <w:b/>
          <w:sz w:val="22"/>
          <w:szCs w:val="22"/>
        </w:rPr>
      </w:pPr>
    </w:p>
    <w:p w:rsidR="00984A72" w:rsidRPr="007533E6" w:rsidRDefault="00BB045E" w:rsidP="00984A7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984A72">
        <w:rPr>
          <w:b/>
          <w:sz w:val="22"/>
          <w:szCs w:val="22"/>
        </w:rPr>
        <w:t>. Náhradní seminář rozhodčích</w:t>
      </w:r>
    </w:p>
    <w:p w:rsidR="00984A72" w:rsidRDefault="00984A72" w:rsidP="00984A72">
      <w:pPr>
        <w:jc w:val="both"/>
        <w:rPr>
          <w:sz w:val="22"/>
          <w:szCs w:val="22"/>
        </w:rPr>
      </w:pPr>
      <w:r>
        <w:rPr>
          <w:sz w:val="22"/>
          <w:szCs w:val="22"/>
        </w:rPr>
        <w:t>Dne 30. 3. 2017 proběhl v prostorách haly „Morenda“ náhradní seminář rozhodčích, kterého se zúčastnili tito rozhodčí: Durďák Jan, Koblížek Miroslav</w:t>
      </w:r>
      <w:r w:rsidR="00F06380">
        <w:rPr>
          <w:sz w:val="22"/>
          <w:szCs w:val="22"/>
        </w:rPr>
        <w:t>, Cee Jan</w:t>
      </w:r>
      <w:r w:rsidR="00DB1525">
        <w:rPr>
          <w:sz w:val="22"/>
          <w:szCs w:val="22"/>
        </w:rPr>
        <w:t>, Staněk Karel</w:t>
      </w:r>
      <w:r>
        <w:rPr>
          <w:sz w:val="22"/>
          <w:szCs w:val="22"/>
        </w:rPr>
        <w:t>.</w:t>
      </w:r>
    </w:p>
    <w:p w:rsidR="00984A72" w:rsidRDefault="00984A72" w:rsidP="00984A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 náhradního semináře R ze dne 30. 3. 2017 se omluvili tito R: </w:t>
      </w:r>
      <w:r w:rsidR="0057050D">
        <w:rPr>
          <w:sz w:val="22"/>
          <w:szCs w:val="22"/>
        </w:rPr>
        <w:t>Kačanolli Fitim, Hřava Radomír</w:t>
      </w:r>
      <w:r>
        <w:rPr>
          <w:sz w:val="22"/>
          <w:szCs w:val="22"/>
        </w:rPr>
        <w:t>.</w:t>
      </w:r>
    </w:p>
    <w:p w:rsidR="00984A72" w:rsidRDefault="00984A72" w:rsidP="00984A72">
      <w:pPr>
        <w:jc w:val="both"/>
        <w:rPr>
          <w:sz w:val="22"/>
          <w:szCs w:val="22"/>
        </w:rPr>
      </w:pPr>
    </w:p>
    <w:p w:rsidR="00984A72" w:rsidRDefault="00BB045E" w:rsidP="00984A7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984A72" w:rsidRPr="008C22A8">
        <w:rPr>
          <w:b/>
          <w:sz w:val="22"/>
          <w:szCs w:val="22"/>
        </w:rPr>
        <w:t xml:space="preserve">. </w:t>
      </w:r>
      <w:r w:rsidR="00086AB3">
        <w:rPr>
          <w:b/>
          <w:sz w:val="22"/>
          <w:szCs w:val="22"/>
        </w:rPr>
        <w:t xml:space="preserve">Aktualizovaný adresář R pro jarní část SR </w:t>
      </w:r>
      <w:r w:rsidR="00984A72">
        <w:rPr>
          <w:b/>
          <w:sz w:val="22"/>
          <w:szCs w:val="22"/>
        </w:rPr>
        <w:t>2016/2017</w:t>
      </w:r>
    </w:p>
    <w:p w:rsidR="00984A72" w:rsidRPr="000748E4" w:rsidRDefault="00984A72" w:rsidP="00984A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Sekretář KR zašle všem R </w:t>
      </w:r>
      <w:r w:rsidR="00086AB3">
        <w:rPr>
          <w:sz w:val="22"/>
          <w:szCs w:val="22"/>
        </w:rPr>
        <w:t>aktualizovaný adresář R pro jarní část SR</w:t>
      </w:r>
      <w:r>
        <w:rPr>
          <w:sz w:val="22"/>
          <w:szCs w:val="22"/>
        </w:rPr>
        <w:t xml:space="preserve"> 2016/2017 </w:t>
      </w:r>
      <w:r w:rsidR="00C40AAF">
        <w:rPr>
          <w:sz w:val="22"/>
          <w:szCs w:val="22"/>
        </w:rPr>
        <w:t xml:space="preserve">do </w:t>
      </w:r>
      <w:r w:rsidR="00086AB3">
        <w:rPr>
          <w:sz w:val="22"/>
          <w:szCs w:val="22"/>
        </w:rPr>
        <w:t>4. 4. 2017</w:t>
      </w:r>
      <w:r>
        <w:rPr>
          <w:sz w:val="22"/>
          <w:szCs w:val="22"/>
        </w:rPr>
        <w:t>.</w:t>
      </w:r>
    </w:p>
    <w:p w:rsidR="00984A72" w:rsidRPr="008731D7" w:rsidRDefault="00984A72" w:rsidP="00984A72">
      <w:pPr>
        <w:jc w:val="both"/>
        <w:rPr>
          <w:sz w:val="22"/>
          <w:szCs w:val="22"/>
        </w:rPr>
      </w:pPr>
    </w:p>
    <w:p w:rsidR="00984A72" w:rsidRPr="008669DF" w:rsidRDefault="00BB045E" w:rsidP="00984A7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984A72" w:rsidRPr="008C22A8">
        <w:rPr>
          <w:b/>
          <w:sz w:val="22"/>
          <w:szCs w:val="22"/>
        </w:rPr>
        <w:t>. Ostatní</w:t>
      </w:r>
    </w:p>
    <w:p w:rsidR="00984A72" w:rsidRDefault="00984A72" w:rsidP="00984A72">
      <w:pPr>
        <w:jc w:val="both"/>
        <w:rPr>
          <w:color w:val="1F497D"/>
          <w:sz w:val="32"/>
          <w:szCs w:val="32"/>
        </w:rPr>
      </w:pPr>
      <w:r>
        <w:rPr>
          <w:sz w:val="22"/>
          <w:szCs w:val="22"/>
        </w:rPr>
        <w:t xml:space="preserve">KR připomíná email pro veškerou komunikaci s komisí (včetně omluv) :  </w:t>
      </w:r>
      <w:hyperlink r:id="rId7" w:history="1">
        <w:r w:rsidRPr="009D6A74">
          <w:rPr>
            <w:rStyle w:val="Hyperlink"/>
            <w:sz w:val="32"/>
            <w:szCs w:val="32"/>
          </w:rPr>
          <w:t>kr.ofsbo@seznam.cz</w:t>
        </w:r>
      </w:hyperlink>
    </w:p>
    <w:p w:rsidR="00984A72" w:rsidRPr="00BF3498" w:rsidRDefault="00984A72" w:rsidP="00984A72">
      <w:pPr>
        <w:spacing w:after="120"/>
        <w:ind w:right="284"/>
        <w:jc w:val="both"/>
        <w:rPr>
          <w:sz w:val="22"/>
          <w:szCs w:val="22"/>
        </w:rPr>
      </w:pPr>
      <w:r w:rsidRPr="00BF3498">
        <w:rPr>
          <w:sz w:val="22"/>
          <w:szCs w:val="22"/>
        </w:rPr>
        <w:t>P</w:t>
      </w:r>
      <w:r>
        <w:rPr>
          <w:sz w:val="22"/>
          <w:szCs w:val="22"/>
        </w:rPr>
        <w:t>říští jednání KR</w:t>
      </w:r>
      <w:r w:rsidRPr="00BF3498">
        <w:rPr>
          <w:sz w:val="22"/>
          <w:szCs w:val="22"/>
        </w:rPr>
        <w:t xml:space="preserve"> se bud</w:t>
      </w:r>
      <w:r>
        <w:rPr>
          <w:sz w:val="22"/>
          <w:szCs w:val="22"/>
        </w:rPr>
        <w:t xml:space="preserve">e konat </w:t>
      </w:r>
      <w:r>
        <w:rPr>
          <w:b/>
          <w:sz w:val="22"/>
          <w:szCs w:val="22"/>
          <w:u w:val="single"/>
        </w:rPr>
        <w:t>ve čtvrtek 13. 4. 2017 od 16:30 hodin</w:t>
      </w:r>
      <w:r>
        <w:rPr>
          <w:sz w:val="22"/>
          <w:szCs w:val="22"/>
        </w:rPr>
        <w:t xml:space="preserve">, zasedací místnosti OFS Brno – venkov, hala “Morenda“, ul. Vídeňská 9, Brno </w:t>
      </w:r>
    </w:p>
    <w:p w:rsidR="00984A72" w:rsidRPr="0087166B" w:rsidRDefault="00984A72" w:rsidP="00984A72">
      <w:pPr>
        <w:jc w:val="both"/>
        <w:rPr>
          <w:b/>
          <w:sz w:val="22"/>
          <w:szCs w:val="22"/>
        </w:rPr>
      </w:pPr>
      <w:r w:rsidRPr="008C22A8">
        <w:rPr>
          <w:sz w:val="22"/>
          <w:szCs w:val="22"/>
        </w:rPr>
        <w:t>Jednání KR skončilo v</w:t>
      </w:r>
      <w:r w:rsidR="00C40AAF">
        <w:rPr>
          <w:sz w:val="22"/>
          <w:szCs w:val="22"/>
        </w:rPr>
        <w:t> 19</w:t>
      </w:r>
      <w:r>
        <w:rPr>
          <w:sz w:val="22"/>
          <w:szCs w:val="22"/>
        </w:rPr>
        <w:t xml:space="preserve">:00 </w:t>
      </w:r>
      <w:r w:rsidRPr="008C22A8">
        <w:rPr>
          <w:sz w:val="22"/>
          <w:szCs w:val="22"/>
        </w:rPr>
        <w:t>hod.</w:t>
      </w:r>
    </w:p>
    <w:p w:rsidR="00984A72" w:rsidRPr="00AF35EB" w:rsidRDefault="00984A72" w:rsidP="00984A72">
      <w:pPr>
        <w:jc w:val="both"/>
        <w:rPr>
          <w:sz w:val="22"/>
          <w:szCs w:val="22"/>
        </w:rPr>
      </w:pPr>
      <w:r w:rsidRPr="008C22A8">
        <w:rPr>
          <w:sz w:val="22"/>
          <w:szCs w:val="22"/>
        </w:rPr>
        <w:t>V</w:t>
      </w:r>
      <w:r>
        <w:rPr>
          <w:sz w:val="22"/>
          <w:szCs w:val="22"/>
        </w:rPr>
        <w:t xml:space="preserve"> Brně </w:t>
      </w:r>
      <w:r w:rsidRPr="008C22A8">
        <w:rPr>
          <w:sz w:val="22"/>
          <w:szCs w:val="22"/>
        </w:rPr>
        <w:t xml:space="preserve">dne </w:t>
      </w:r>
      <w:r>
        <w:rPr>
          <w:sz w:val="22"/>
          <w:szCs w:val="22"/>
        </w:rPr>
        <w:t>30. 3. 2017</w:t>
      </w:r>
    </w:p>
    <w:p w:rsidR="00C40AAF" w:rsidRDefault="00984A72" w:rsidP="00C40AAF">
      <w:pPr>
        <w:ind w:left="240"/>
        <w:rPr>
          <w:b/>
          <w:sz w:val="22"/>
          <w:szCs w:val="22"/>
        </w:rPr>
      </w:pPr>
      <w:r w:rsidRPr="00AF35EB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                                                                                </w:t>
      </w:r>
    </w:p>
    <w:p w:rsidR="00984A72" w:rsidRPr="00C40AAF" w:rsidRDefault="00984A72" w:rsidP="00C40AAF">
      <w:pPr>
        <w:rPr>
          <w:b/>
          <w:sz w:val="22"/>
          <w:szCs w:val="22"/>
        </w:rPr>
      </w:pPr>
      <w:r w:rsidRPr="008C22A8">
        <w:rPr>
          <w:sz w:val="22"/>
          <w:szCs w:val="22"/>
        </w:rPr>
        <w:t>Zapsal:</w:t>
      </w:r>
      <w:r>
        <w:rPr>
          <w:sz w:val="22"/>
          <w:szCs w:val="22"/>
        </w:rPr>
        <w:t xml:space="preserve"> </w:t>
      </w:r>
      <w:r w:rsidRPr="008C22A8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                                                                </w:t>
      </w:r>
      <w:r>
        <w:rPr>
          <w:noProof/>
          <w:lang w:eastAsia="cs-CZ"/>
        </w:rPr>
        <w:drawing>
          <wp:inline distT="0" distB="0" distL="0" distR="0">
            <wp:extent cx="2047875" cy="304800"/>
            <wp:effectExtent l="19050" t="0" r="9525" b="0"/>
            <wp:docPr id="1" name="obrázek 1" descr="C:\Users\nada\AppData\Local\Microsoft\Windows\Temporary Internet Files\Content.IE5\3CLJDAUM\skenovat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nada\AppData\Local\Microsoft\Windows\Temporary Internet Files\Content.IE5\3CLJDAUM\skenovat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A72" w:rsidRDefault="00984A72" w:rsidP="00984A72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984A72" w:rsidRPr="008C22A8" w:rsidRDefault="00984A72" w:rsidP="00984A72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Oujezdský Jan    </w:t>
      </w:r>
      <w:r w:rsidRPr="008C22A8">
        <w:rPr>
          <w:sz w:val="22"/>
          <w:szCs w:val="22"/>
        </w:rPr>
        <w:tab/>
      </w:r>
      <w:r w:rsidRPr="008C22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Ladislav Kundelius</w:t>
      </w:r>
    </w:p>
    <w:p w:rsidR="00984A72" w:rsidRPr="00B10A90" w:rsidRDefault="00984A72" w:rsidP="00984A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člen KR OFS Brno-venkov           </w:t>
      </w:r>
      <w:r w:rsidRPr="008C22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p</w:t>
      </w:r>
      <w:r w:rsidRPr="008C22A8">
        <w:rPr>
          <w:sz w:val="22"/>
          <w:szCs w:val="22"/>
        </w:rPr>
        <w:t>ředseda KR</w:t>
      </w:r>
      <w:r>
        <w:rPr>
          <w:sz w:val="22"/>
          <w:szCs w:val="22"/>
        </w:rPr>
        <w:t xml:space="preserve"> OFS Brno-</w:t>
      </w:r>
      <w:r w:rsidRPr="008C22A8">
        <w:rPr>
          <w:sz w:val="22"/>
          <w:szCs w:val="22"/>
        </w:rPr>
        <w:t>venkov</w:t>
      </w:r>
    </w:p>
    <w:p w:rsidR="00AD7347" w:rsidRDefault="00AD7347"/>
    <w:sectPr w:rsidR="00AD7347" w:rsidSect="007B6194">
      <w:pgSz w:w="11906" w:h="16838"/>
      <w:pgMar w:top="539" w:right="1106" w:bottom="540" w:left="1320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84A72"/>
    <w:rsid w:val="00086AB3"/>
    <w:rsid w:val="00471AE5"/>
    <w:rsid w:val="0057050D"/>
    <w:rsid w:val="00984A72"/>
    <w:rsid w:val="00A95B04"/>
    <w:rsid w:val="00AD7347"/>
    <w:rsid w:val="00BB045E"/>
    <w:rsid w:val="00BB78C2"/>
    <w:rsid w:val="00C40AAF"/>
    <w:rsid w:val="00DB1525"/>
    <w:rsid w:val="00E44BE3"/>
    <w:rsid w:val="00EA3A87"/>
    <w:rsid w:val="00F06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A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984A72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4A72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styleId="Hyperlink">
    <w:name w:val="Hyperlink"/>
    <w:rsid w:val="00984A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A7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kr.ofsbo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421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Komise</dc:creator>
  <cp:lastModifiedBy>Ladislav Kundelius</cp:lastModifiedBy>
  <cp:revision>3</cp:revision>
  <dcterms:created xsi:type="dcterms:W3CDTF">2017-03-30T13:20:00Z</dcterms:created>
  <dcterms:modified xsi:type="dcterms:W3CDTF">2017-03-30T20:28:00Z</dcterms:modified>
</cp:coreProperties>
</file>