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DB" w:rsidRDefault="00220EDB" w:rsidP="00220EDB">
      <w:r>
        <w:t>KOMISE ROZHODČÍCH</w:t>
      </w:r>
    </w:p>
    <w:p w:rsidR="00220EDB" w:rsidRDefault="00A360E0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EDB">
        <w:rPr>
          <w:sz w:val="32"/>
          <w:szCs w:val="32"/>
        </w:rPr>
        <w:t>OFS BRNO – VENKOV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220EDB" w:rsidRDefault="00220EDB" w:rsidP="00220EDB">
      <w:pPr>
        <w:pStyle w:val="Heading1"/>
        <w:jc w:val="center"/>
      </w:pPr>
      <w:r>
        <w:t xml:space="preserve">ZÁPIS č. </w:t>
      </w:r>
      <w:r w:rsidR="0001780F">
        <w:t>14</w:t>
      </w:r>
      <w:r>
        <w:t xml:space="preserve"> z jednání KOMISE ROZHODČÍCH OFS BRNO-VENKOV                      konané dne </w:t>
      </w:r>
      <w:r w:rsidR="0001780F">
        <w:t>28</w:t>
      </w:r>
      <w:r w:rsidR="00B607C9">
        <w:t>.3</w:t>
      </w:r>
      <w:r w:rsidR="0050401A">
        <w:t>. 2019</w:t>
      </w:r>
    </w:p>
    <w:p w:rsidR="007501FA" w:rsidRDefault="007501FA" w:rsidP="00220EDB">
      <w:pPr>
        <w:jc w:val="both"/>
        <w:rPr>
          <w:b/>
        </w:rPr>
      </w:pPr>
    </w:p>
    <w:p w:rsidR="00220EDB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 w:rsidR="00EA4D3A">
        <w:t>,</w:t>
      </w:r>
      <w:r w:rsidRPr="0067004D">
        <w:t xml:space="preserve"> </w:t>
      </w:r>
      <w:r w:rsidR="0050401A">
        <w:t>David Solfronk</w:t>
      </w:r>
      <w:r w:rsidR="007C5646">
        <w:t xml:space="preserve">, </w:t>
      </w:r>
      <w:r w:rsidR="007C5646" w:rsidRPr="0067004D">
        <w:t>Simon Vejtasa</w:t>
      </w:r>
    </w:p>
    <w:p w:rsidR="00EA4D3A" w:rsidRDefault="00EA4D3A" w:rsidP="00220EDB">
      <w:pPr>
        <w:pStyle w:val="Standard"/>
        <w:jc w:val="both"/>
      </w:pPr>
    </w:p>
    <w:p w:rsidR="00EA4D3A" w:rsidRPr="0067004D" w:rsidRDefault="00EA4D3A" w:rsidP="00220EDB">
      <w:pPr>
        <w:pStyle w:val="Standard"/>
        <w:jc w:val="both"/>
      </w:pPr>
      <w:r w:rsidRPr="00EA4D3A">
        <w:rPr>
          <w:b/>
        </w:rPr>
        <w:t>Omluven</w:t>
      </w:r>
      <w:r>
        <w:t xml:space="preserve">: </w:t>
      </w:r>
      <w:r w:rsidR="007C5646">
        <w:t>---</w:t>
      </w:r>
    </w:p>
    <w:p w:rsidR="00220EDB" w:rsidRPr="0067004D" w:rsidRDefault="00220EDB" w:rsidP="00220EDB">
      <w:pPr>
        <w:pStyle w:val="Standard"/>
        <w:jc w:val="both"/>
      </w:pPr>
      <w:r w:rsidRPr="0067004D">
        <w:t xml:space="preserve">  </w:t>
      </w:r>
    </w:p>
    <w:p w:rsidR="00220EDB" w:rsidRDefault="00220EDB" w:rsidP="00220EDB">
      <w:pPr>
        <w:pStyle w:val="Standard"/>
        <w:spacing w:after="120"/>
        <w:ind w:right="284"/>
        <w:jc w:val="both"/>
      </w:pPr>
      <w:r w:rsidRPr="0067004D">
        <w:rPr>
          <w:b/>
        </w:rPr>
        <w:t xml:space="preserve">Místo konání: </w:t>
      </w:r>
      <w:r w:rsidR="0050401A">
        <w:t xml:space="preserve">Hala </w:t>
      </w:r>
      <w:r w:rsidR="00BF42F5">
        <w:t>Morenda</w:t>
      </w:r>
      <w:r w:rsidR="0050401A">
        <w:t>, Vídeňská 9, Brno.</w:t>
      </w:r>
    </w:p>
    <w:p w:rsidR="00220EDB" w:rsidRPr="0067004D" w:rsidRDefault="00220EDB" w:rsidP="00220EDB">
      <w:pPr>
        <w:pStyle w:val="Standard"/>
        <w:spacing w:after="120"/>
        <w:ind w:right="284"/>
        <w:jc w:val="both"/>
      </w:pPr>
    </w:p>
    <w:p w:rsidR="00220EDB" w:rsidRPr="0067004D" w:rsidRDefault="00220EDB" w:rsidP="00220EDB">
      <w:pPr>
        <w:pStyle w:val="Standard"/>
        <w:spacing w:after="120"/>
        <w:ind w:right="284"/>
        <w:jc w:val="both"/>
        <w:rPr>
          <w:b/>
        </w:rPr>
      </w:pPr>
      <w:r w:rsidRPr="0067004D">
        <w:rPr>
          <w:b/>
        </w:rPr>
        <w:t>1. Úvod</w:t>
      </w:r>
    </w:p>
    <w:p w:rsidR="0050401A" w:rsidRDefault="007C5646" w:rsidP="00B607C9">
      <w:pPr>
        <w:numPr>
          <w:ilvl w:val="0"/>
          <w:numId w:val="13"/>
        </w:numPr>
        <w:jc w:val="both"/>
      </w:pPr>
      <w:r>
        <w:t>Páté</w:t>
      </w:r>
      <w:r w:rsidR="0050401A">
        <w:t xml:space="preserve"> jednání KR v</w:t>
      </w:r>
      <w:r w:rsidR="0017740E">
        <w:t> </w:t>
      </w:r>
      <w:r w:rsidR="0050401A">
        <w:t>roce</w:t>
      </w:r>
      <w:r w:rsidR="0017740E">
        <w:t xml:space="preserve"> 2019</w:t>
      </w:r>
      <w:r w:rsidR="0050401A">
        <w:t xml:space="preserve"> zahájil a ve</w:t>
      </w:r>
      <w:r w:rsidR="00B607C9">
        <w:t>dl předseda Ladislav Kundelius.</w:t>
      </w:r>
    </w:p>
    <w:p w:rsidR="00B607C9" w:rsidRDefault="00B607C9" w:rsidP="00B607C9">
      <w:pPr>
        <w:jc w:val="both"/>
      </w:pPr>
    </w:p>
    <w:p w:rsidR="00B607C9" w:rsidRPr="00B607C9" w:rsidRDefault="00B607C9" w:rsidP="00B607C9">
      <w:pPr>
        <w:jc w:val="both"/>
        <w:rPr>
          <w:b/>
        </w:rPr>
      </w:pPr>
      <w:r w:rsidRPr="00B607C9">
        <w:rPr>
          <w:b/>
        </w:rPr>
        <w:t>2. Došlá pošta</w:t>
      </w:r>
    </w:p>
    <w:p w:rsidR="00B607C9" w:rsidRDefault="00854E53" w:rsidP="00B607C9">
      <w:pPr>
        <w:numPr>
          <w:ilvl w:val="0"/>
          <w:numId w:val="13"/>
        </w:numPr>
        <w:jc w:val="both"/>
      </w:pPr>
      <w:r>
        <w:t>Úřední zprávy OFS</w:t>
      </w:r>
    </w:p>
    <w:p w:rsidR="00933C3E" w:rsidRDefault="00933C3E" w:rsidP="00B607C9">
      <w:pPr>
        <w:numPr>
          <w:ilvl w:val="0"/>
          <w:numId w:val="13"/>
        </w:numPr>
        <w:jc w:val="both"/>
      </w:pPr>
      <w:r>
        <w:t>Zápis STK</w:t>
      </w:r>
    </w:p>
    <w:p w:rsidR="0001780F" w:rsidRDefault="0001780F" w:rsidP="00B607C9">
      <w:pPr>
        <w:numPr>
          <w:ilvl w:val="0"/>
          <w:numId w:val="13"/>
        </w:numPr>
        <w:jc w:val="both"/>
      </w:pPr>
      <w:r>
        <w:t>Zápis DK</w:t>
      </w:r>
    </w:p>
    <w:p w:rsidR="0001780F" w:rsidRDefault="00665C8B" w:rsidP="00B607C9">
      <w:pPr>
        <w:numPr>
          <w:ilvl w:val="0"/>
          <w:numId w:val="13"/>
        </w:numPr>
        <w:jc w:val="both"/>
      </w:pPr>
      <w:r>
        <w:t>Email oddílu FK 1932 Hrušovany u Brna</w:t>
      </w:r>
    </w:p>
    <w:p w:rsidR="00220EDB" w:rsidRDefault="00220EDB" w:rsidP="0050401A">
      <w:pPr>
        <w:tabs>
          <w:tab w:val="left" w:pos="8040"/>
        </w:tabs>
        <w:jc w:val="both"/>
      </w:pPr>
    </w:p>
    <w:p w:rsidR="00220EDB" w:rsidRPr="0067004D" w:rsidRDefault="00B607C9" w:rsidP="00220EDB">
      <w:pPr>
        <w:pStyle w:val="Standard"/>
        <w:jc w:val="both"/>
        <w:rPr>
          <w:b/>
        </w:rPr>
      </w:pPr>
      <w:r>
        <w:rPr>
          <w:b/>
        </w:rPr>
        <w:t>3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5D0EA5" w:rsidRDefault="00EA4D3A" w:rsidP="005D0EA5">
      <w:pPr>
        <w:numPr>
          <w:ilvl w:val="0"/>
          <w:numId w:val="15"/>
        </w:numPr>
        <w:jc w:val="both"/>
      </w:pPr>
      <w:r>
        <w:t xml:space="preserve">V rámci zasedání KR proběhl náhradní seminář rozhodčích pro jarní část </w:t>
      </w:r>
      <w:r w:rsidR="00854E53">
        <w:t>ročníku 2018/2019</w:t>
      </w:r>
      <w:r w:rsidR="0050401A">
        <w:t>.</w:t>
      </w:r>
    </w:p>
    <w:p w:rsidR="00BC2E77" w:rsidRDefault="00BC2E77" w:rsidP="005D0EA5">
      <w:pPr>
        <w:numPr>
          <w:ilvl w:val="0"/>
          <w:numId w:val="15"/>
        </w:numPr>
        <w:jc w:val="both"/>
      </w:pPr>
      <w:r>
        <w:t xml:space="preserve">Na náhradní seminář R se dostavili: </w:t>
      </w:r>
      <w:r w:rsidR="0001780F">
        <w:t>Havlát Jakub, Hřava Radomír, Kodras To</w:t>
      </w:r>
      <w:r w:rsidR="007C5646">
        <w:t>máš, Suchý Matěj, Urbánek Tomáš a</w:t>
      </w:r>
      <w:r w:rsidR="0001780F">
        <w:t xml:space="preserve"> Durďák Jan</w:t>
      </w:r>
    </w:p>
    <w:p w:rsidR="00DF6C74" w:rsidRDefault="00DF6C74" w:rsidP="00DF6C74">
      <w:pPr>
        <w:numPr>
          <w:ilvl w:val="0"/>
          <w:numId w:val="15"/>
        </w:numPr>
        <w:jc w:val="both"/>
      </w:pPr>
      <w:r>
        <w:t xml:space="preserve">Na jednání KR se dostavil nový zájemce o funkci rozhodčího </w:t>
      </w:r>
      <w:r w:rsidR="0001780F">
        <w:t>Skoupý Jan</w:t>
      </w:r>
      <w:r>
        <w:t>. Se jmenovaným byl proveden pohovor a byly otestovány jeho znalosti PF. R splnil všechny podmínky k zařazení na listinu R OFS Brno - venkov</w:t>
      </w:r>
    </w:p>
    <w:p w:rsidR="00F51812" w:rsidRDefault="00933C3E" w:rsidP="00F51812">
      <w:pPr>
        <w:numPr>
          <w:ilvl w:val="0"/>
          <w:numId w:val="15"/>
        </w:numPr>
        <w:jc w:val="both"/>
      </w:pPr>
      <w:r>
        <w:t xml:space="preserve">Na jednání </w:t>
      </w:r>
      <w:r w:rsidR="00BC2E77">
        <w:t xml:space="preserve">KR </w:t>
      </w:r>
      <w:r>
        <w:t xml:space="preserve">se dostavil nový zájemce o funkci rozhodčího </w:t>
      </w:r>
      <w:r w:rsidR="0001780F">
        <w:t>Toman Jakub</w:t>
      </w:r>
      <w:r w:rsidR="00BC2E77">
        <w:t xml:space="preserve">. Se jmenovaným byl proveden pohovor a byly otestovány jeho znalosti PF. R splnil všechny podmínky k zařazení na listinu R OFS Brno </w:t>
      </w:r>
      <w:r w:rsidR="00665C8B">
        <w:t>–</w:t>
      </w:r>
      <w:r w:rsidR="00BC2E77">
        <w:t xml:space="preserve"> venkov</w:t>
      </w:r>
    </w:p>
    <w:p w:rsidR="00665C8B" w:rsidRDefault="00665C8B" w:rsidP="00F51812">
      <w:pPr>
        <w:numPr>
          <w:ilvl w:val="0"/>
          <w:numId w:val="15"/>
        </w:numPr>
        <w:jc w:val="both"/>
      </w:pPr>
      <w:r>
        <w:t>KR projednala email oddílu FK 1932 Hrušovany u Brna ve věci výkonu R Tomáše Urbánka v utkání IV. třídy sk. A – Rajhradice “B“ – Hrušovany u Brna. R Urbánek se dostavil na jednání KR, kde podal informace</w:t>
      </w:r>
      <w:r w:rsidR="007C5646">
        <w:t xml:space="preserve"> k utkání</w:t>
      </w:r>
      <w:r>
        <w:t xml:space="preserve"> a vysvětlil skutečnosti, které v utkání vznikly. KR s R </w:t>
      </w:r>
      <w:r w:rsidR="007C5646">
        <w:t>Urbánkem probrala chyby, kterých se dopustil v ZoU. KR neshledala na výkonu R Urbánka žádné nedostatky, kromě administrativních. R Urbánkovi bylo doporučeno, aby poslal vyjádření na DK a STK OFS Brno – venkov.</w:t>
      </w:r>
    </w:p>
    <w:p w:rsidR="00917C44" w:rsidRDefault="00917C44" w:rsidP="00F51812">
      <w:pPr>
        <w:numPr>
          <w:ilvl w:val="0"/>
          <w:numId w:val="15"/>
        </w:numPr>
        <w:jc w:val="both"/>
      </w:pPr>
      <w:r>
        <w:t>KR bere na vědomí email R Minaříka Pavla o ukončení činnosti při OFS Brno – venkov. KR žádosti R Minaříka vyhovuje.</w:t>
      </w:r>
    </w:p>
    <w:p w:rsidR="00DD4FE7" w:rsidRDefault="00DD4FE7" w:rsidP="00F51812">
      <w:pPr>
        <w:numPr>
          <w:ilvl w:val="0"/>
          <w:numId w:val="15"/>
        </w:numPr>
        <w:jc w:val="both"/>
      </w:pPr>
      <w:r>
        <w:t>KR žádá rozhodčí, kteří řídí utkání s čínskými kolegy o důkladnou kontrolu ZoU.</w:t>
      </w:r>
    </w:p>
    <w:p w:rsidR="00DD4FE7" w:rsidRDefault="00DD4FE7" w:rsidP="00F51812">
      <w:pPr>
        <w:numPr>
          <w:ilvl w:val="0"/>
          <w:numId w:val="15"/>
        </w:numPr>
        <w:jc w:val="both"/>
      </w:pPr>
      <w:r>
        <w:t>KR probrala nedostatky rozhodčích v ZoU v prvním jarním soutěžním kole. KR potrestala rozhodčí dle RFS čl. 20.</w:t>
      </w:r>
    </w:p>
    <w:p w:rsidR="007501FA" w:rsidRDefault="007501FA" w:rsidP="00F51812">
      <w:pPr>
        <w:ind w:left="720"/>
        <w:jc w:val="both"/>
      </w:pPr>
    </w:p>
    <w:p w:rsidR="00220EDB" w:rsidRPr="00220EDB" w:rsidRDefault="00B607C9" w:rsidP="00220EDB">
      <w:pPr>
        <w:jc w:val="both"/>
        <w:rPr>
          <w:b/>
        </w:rPr>
      </w:pPr>
      <w:r>
        <w:rPr>
          <w:b/>
        </w:rPr>
        <w:t>4</w:t>
      </w:r>
      <w:r w:rsidR="00220EDB" w:rsidRPr="00220EDB">
        <w:rPr>
          <w:b/>
        </w:rPr>
        <w:t>. Různé</w:t>
      </w:r>
    </w:p>
    <w:p w:rsidR="009A0FBC" w:rsidRDefault="009A0FBC" w:rsidP="00220EDB">
      <w:pPr>
        <w:numPr>
          <w:ilvl w:val="0"/>
          <w:numId w:val="14"/>
        </w:numPr>
        <w:jc w:val="both"/>
      </w:pPr>
      <w:r>
        <w:lastRenderedPageBreak/>
        <w:t xml:space="preserve">KR upozorňuje rozhodčí na uzavírku komunikace v Oslavanech, viz. </w:t>
      </w:r>
      <w:r w:rsidR="00DF6C74">
        <w:t>Úřední zprávy OFS.</w:t>
      </w:r>
    </w:p>
    <w:p w:rsidR="00694E41" w:rsidRDefault="00694E41" w:rsidP="00220EDB">
      <w:pPr>
        <w:numPr>
          <w:ilvl w:val="0"/>
          <w:numId w:val="14"/>
        </w:numPr>
        <w:jc w:val="both"/>
      </w:pPr>
      <w:r>
        <w:t>KR vyzývá rozhodčí, kteří do dotazníku na semináři napsal</w:t>
      </w:r>
      <w:r w:rsidR="004E2366">
        <w:t>i</w:t>
      </w:r>
      <w:r>
        <w:t xml:space="preserve">, že jsou pro potřeby KR k dispozici </w:t>
      </w:r>
      <w:r w:rsidR="004E2366">
        <w:t>dle rozpisu, aby rozpis dodali co nejrychleji</w:t>
      </w:r>
      <w:r>
        <w:t>.</w:t>
      </w:r>
    </w:p>
    <w:p w:rsidR="00220EDB" w:rsidRPr="0067004D" w:rsidRDefault="00220EDB" w:rsidP="00220EDB">
      <w:pPr>
        <w:numPr>
          <w:ilvl w:val="0"/>
          <w:numId w:val="14"/>
        </w:numPr>
        <w:jc w:val="both"/>
      </w:pPr>
      <w:r w:rsidRPr="0067004D">
        <w:t>KR opětovně vyzývá všechny zájemce o vykonávání funkc</w:t>
      </w:r>
      <w:r w:rsidR="00DB27CF">
        <w:t>e</w:t>
      </w:r>
      <w:r w:rsidRPr="0067004D">
        <w:t xml:space="preserve"> R fotbalu, aby se přihlásili na tel.: </w:t>
      </w:r>
      <w:r w:rsidR="00BF42F5">
        <w:t>605 420 552 (Ivan Vostrejž)</w:t>
      </w:r>
      <w:r w:rsidRPr="0067004D">
        <w:t xml:space="preserve"> nebo na email</w:t>
      </w:r>
      <w:r w:rsidR="00DB27CF">
        <w:t>ové adrese</w:t>
      </w:r>
      <w:r w:rsidRPr="0067004D">
        <w:t xml:space="preserve"> </w:t>
      </w:r>
      <w:hyperlink r:id="rId9" w:history="1">
        <w:r w:rsidRPr="0067004D">
          <w:t>kr.ofsbo@seznam.cz</w:t>
        </w:r>
      </w:hyperlink>
    </w:p>
    <w:p w:rsidR="00DB27CF" w:rsidRDefault="00F51812" w:rsidP="000C5D10">
      <w:pPr>
        <w:numPr>
          <w:ilvl w:val="0"/>
          <w:numId w:val="14"/>
        </w:numPr>
        <w:jc w:val="both"/>
      </w:pPr>
      <w:r w:rsidRPr="0067004D">
        <w:t xml:space="preserve">KR připomíná email pro veškerou komunikaci s komisí (včetně omluv):  </w:t>
      </w:r>
      <w:hyperlink r:id="rId10" w:history="1">
        <w:r w:rsidRPr="0067004D">
          <w:t>kr.ofsbo@seznam.cz</w:t>
        </w:r>
      </w:hyperlink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607C9" w:rsidP="00BF42F5">
      <w:pPr>
        <w:spacing w:after="120"/>
        <w:ind w:right="284"/>
        <w:jc w:val="both"/>
        <w:rPr>
          <w:b/>
        </w:rPr>
      </w:pPr>
      <w:r>
        <w:rPr>
          <w:b/>
        </w:rPr>
        <w:t>5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BF42F5">
        <w:t xml:space="preserve"> 1</w:t>
      </w:r>
      <w:r w:rsidR="00B86453">
        <w:t>9</w:t>
      </w:r>
      <w:r>
        <w:t>,</w:t>
      </w:r>
      <w:r w:rsidR="00B607C9">
        <w:t>15</w:t>
      </w:r>
      <w:r w:rsidRPr="0067004D">
        <w:t xml:space="preserve"> hod.</w:t>
      </w:r>
    </w:p>
    <w:p w:rsidR="00220EDB" w:rsidRDefault="00220EDB" w:rsidP="00220EDB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 xml:space="preserve">konat </w:t>
      </w:r>
      <w:r w:rsidR="00917C44">
        <w:t>ve čtvrtek 11.4.</w:t>
      </w:r>
      <w:r w:rsidR="0017740E">
        <w:t xml:space="preserve"> </w:t>
      </w:r>
      <w:r w:rsidR="004D4B70">
        <w:t xml:space="preserve">2019 v hale Morenda, Vídeňská </w:t>
      </w:r>
      <w:r w:rsidR="00B86453">
        <w:t>9, Brno</w:t>
      </w:r>
    </w:p>
    <w:p w:rsidR="00B86453" w:rsidRDefault="00B86453" w:rsidP="00B86453">
      <w:pPr>
        <w:spacing w:after="120"/>
        <w:ind w:left="720" w:right="284"/>
        <w:jc w:val="both"/>
      </w:pPr>
      <w:r>
        <w:t>v 16,00  hod.</w:t>
      </w:r>
    </w:p>
    <w:p w:rsidR="00220EDB" w:rsidRPr="0067004D" w:rsidRDefault="00220EDB" w:rsidP="00220EDB">
      <w:pPr>
        <w:pStyle w:val="Standard"/>
        <w:spacing w:after="120"/>
        <w:ind w:right="284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917C44">
        <w:t>28</w:t>
      </w:r>
      <w:r w:rsidR="0050401A">
        <w:t>.</w:t>
      </w:r>
      <w:r w:rsidR="00B607C9">
        <w:t>3</w:t>
      </w:r>
      <w:r>
        <w:t xml:space="preserve">. </w:t>
      </w:r>
      <w:r w:rsidR="0050401A">
        <w:t>2019</w:t>
      </w:r>
    </w:p>
    <w:p w:rsidR="00F51812" w:rsidRPr="0067004D" w:rsidRDefault="00F51812" w:rsidP="00220EDB">
      <w:pPr>
        <w:pStyle w:val="Standard"/>
        <w:jc w:val="both"/>
      </w:pPr>
    </w:p>
    <w:p w:rsidR="00F51812" w:rsidRDefault="00220EDB" w:rsidP="00F51812">
      <w:pPr>
        <w:pStyle w:val="Standard"/>
        <w:ind w:left="240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C2E77">
        <w:rPr>
          <w:sz w:val="22"/>
          <w:szCs w:val="22"/>
        </w:rPr>
        <w:t>David Solfronk</w:t>
      </w:r>
      <w:r w:rsidR="00220EDB">
        <w:rPr>
          <w:sz w:val="22"/>
          <w:szCs w:val="22"/>
        </w:rPr>
        <w:t xml:space="preserve">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sekretář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220EDB" w:rsidRDefault="00220EDB" w:rsidP="00220EDB"/>
    <w:p w:rsidR="00920E0C" w:rsidRPr="00B607C9" w:rsidRDefault="00F51812" w:rsidP="00B607C9">
      <w:pPr>
        <w:pStyle w:val="Standard"/>
        <w:jc w:val="center"/>
      </w:pPr>
      <w:r>
        <w:rPr>
          <w:noProof/>
          <w:lang w:eastAsia="cs-CZ"/>
        </w:rPr>
        <w:t xml:space="preserve">                                                                                  </w:t>
      </w:r>
      <w:r w:rsidR="00A360E0">
        <w:rPr>
          <w:noProof/>
          <w:lang w:eastAsia="cs-CZ"/>
        </w:rPr>
        <w:drawing>
          <wp:inline distT="0" distB="0" distL="0" distR="0">
            <wp:extent cx="2047875" cy="295275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1F" w:rsidRDefault="00F2741F" w:rsidP="009864C2">
      <w:r>
        <w:separator/>
      </w:r>
    </w:p>
  </w:endnote>
  <w:endnote w:type="continuationSeparator" w:id="0">
    <w:p w:rsidR="00F2741F" w:rsidRDefault="00F2741F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2A69C2">
    <w:pPr>
      <w:pStyle w:val="Footer"/>
      <w:jc w:val="center"/>
    </w:pPr>
    <w:fldSimple w:instr=" PAGE   \* MERGEFORMAT ">
      <w:r w:rsidR="00B86453">
        <w:rPr>
          <w:noProof/>
        </w:rPr>
        <w:t>1</w:t>
      </w:r>
    </w:fldSimple>
  </w:p>
  <w:p w:rsidR="00920E0C" w:rsidRDefault="0092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1F" w:rsidRDefault="00F2741F" w:rsidP="009864C2">
      <w:r>
        <w:separator/>
      </w:r>
    </w:p>
  </w:footnote>
  <w:footnote w:type="continuationSeparator" w:id="0">
    <w:p w:rsidR="00F2741F" w:rsidRDefault="00F2741F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2A69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2A69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2A69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827BB"/>
    <w:rsid w:val="000831EF"/>
    <w:rsid w:val="000905A9"/>
    <w:rsid w:val="00092190"/>
    <w:rsid w:val="000A2E70"/>
    <w:rsid w:val="000A567E"/>
    <w:rsid w:val="000A664C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69BA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885"/>
    <w:rsid w:val="001E092A"/>
    <w:rsid w:val="001E22C1"/>
    <w:rsid w:val="001E4255"/>
    <w:rsid w:val="001F0AFD"/>
    <w:rsid w:val="001F2260"/>
    <w:rsid w:val="001F29F5"/>
    <w:rsid w:val="001F47B8"/>
    <w:rsid w:val="002118CB"/>
    <w:rsid w:val="00220EDB"/>
    <w:rsid w:val="00222224"/>
    <w:rsid w:val="00222C7C"/>
    <w:rsid w:val="0022623B"/>
    <w:rsid w:val="0022688C"/>
    <w:rsid w:val="00233FA1"/>
    <w:rsid w:val="00244049"/>
    <w:rsid w:val="002453DD"/>
    <w:rsid w:val="00246C5C"/>
    <w:rsid w:val="0025247F"/>
    <w:rsid w:val="00256257"/>
    <w:rsid w:val="0026077D"/>
    <w:rsid w:val="00265A3E"/>
    <w:rsid w:val="00266143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A69C2"/>
    <w:rsid w:val="002B2267"/>
    <w:rsid w:val="002B2A6B"/>
    <w:rsid w:val="002B5208"/>
    <w:rsid w:val="002B5482"/>
    <w:rsid w:val="002B7C97"/>
    <w:rsid w:val="002C3B67"/>
    <w:rsid w:val="002C67F3"/>
    <w:rsid w:val="002D0534"/>
    <w:rsid w:val="002D5095"/>
    <w:rsid w:val="002E018B"/>
    <w:rsid w:val="002F13FF"/>
    <w:rsid w:val="002F2088"/>
    <w:rsid w:val="002F5E88"/>
    <w:rsid w:val="002F65D3"/>
    <w:rsid w:val="00304A4A"/>
    <w:rsid w:val="00306369"/>
    <w:rsid w:val="003116C5"/>
    <w:rsid w:val="00313750"/>
    <w:rsid w:val="0031427D"/>
    <w:rsid w:val="003225AC"/>
    <w:rsid w:val="00324729"/>
    <w:rsid w:val="003320D1"/>
    <w:rsid w:val="00335E24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723D"/>
    <w:rsid w:val="00383166"/>
    <w:rsid w:val="0038752E"/>
    <w:rsid w:val="00393658"/>
    <w:rsid w:val="003A7F3C"/>
    <w:rsid w:val="003B4EA2"/>
    <w:rsid w:val="003C418D"/>
    <w:rsid w:val="003C5CA4"/>
    <w:rsid w:val="003C5F75"/>
    <w:rsid w:val="003D0FD9"/>
    <w:rsid w:val="003D28AB"/>
    <w:rsid w:val="003D3219"/>
    <w:rsid w:val="003D751A"/>
    <w:rsid w:val="00400119"/>
    <w:rsid w:val="0040084C"/>
    <w:rsid w:val="00405F99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8B3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A21"/>
    <w:rsid w:val="007206D8"/>
    <w:rsid w:val="0072298A"/>
    <w:rsid w:val="00724991"/>
    <w:rsid w:val="00730AA2"/>
    <w:rsid w:val="00743498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B0DCC"/>
    <w:rsid w:val="008B1532"/>
    <w:rsid w:val="008C7574"/>
    <w:rsid w:val="008E48A3"/>
    <w:rsid w:val="008F0D0A"/>
    <w:rsid w:val="008F0D26"/>
    <w:rsid w:val="008F2D4F"/>
    <w:rsid w:val="00902BE6"/>
    <w:rsid w:val="00904C2A"/>
    <w:rsid w:val="00910647"/>
    <w:rsid w:val="00911956"/>
    <w:rsid w:val="009144EB"/>
    <w:rsid w:val="00914FC4"/>
    <w:rsid w:val="00917C44"/>
    <w:rsid w:val="00920E0C"/>
    <w:rsid w:val="009210A6"/>
    <w:rsid w:val="009303A0"/>
    <w:rsid w:val="00933C3E"/>
    <w:rsid w:val="0093428A"/>
    <w:rsid w:val="00937431"/>
    <w:rsid w:val="00940038"/>
    <w:rsid w:val="00955D35"/>
    <w:rsid w:val="00957ACF"/>
    <w:rsid w:val="0096065D"/>
    <w:rsid w:val="00985F20"/>
    <w:rsid w:val="009864C2"/>
    <w:rsid w:val="00986E5E"/>
    <w:rsid w:val="0098791D"/>
    <w:rsid w:val="00991423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D3110"/>
    <w:rsid w:val="009D39CE"/>
    <w:rsid w:val="009D49B2"/>
    <w:rsid w:val="009D6B80"/>
    <w:rsid w:val="009E1385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C5281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444B5"/>
    <w:rsid w:val="00B4688A"/>
    <w:rsid w:val="00B52C9F"/>
    <w:rsid w:val="00B56FAB"/>
    <w:rsid w:val="00B579BB"/>
    <w:rsid w:val="00B607C9"/>
    <w:rsid w:val="00B61E52"/>
    <w:rsid w:val="00B65C06"/>
    <w:rsid w:val="00B667F9"/>
    <w:rsid w:val="00B73C21"/>
    <w:rsid w:val="00B775EC"/>
    <w:rsid w:val="00B779B8"/>
    <w:rsid w:val="00B77D03"/>
    <w:rsid w:val="00B85163"/>
    <w:rsid w:val="00B86453"/>
    <w:rsid w:val="00B915B7"/>
    <w:rsid w:val="00B92BC7"/>
    <w:rsid w:val="00B94DB3"/>
    <w:rsid w:val="00BA1232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364E"/>
    <w:rsid w:val="00DC41A5"/>
    <w:rsid w:val="00DC482C"/>
    <w:rsid w:val="00DD3231"/>
    <w:rsid w:val="00DD3579"/>
    <w:rsid w:val="00DD4FE7"/>
    <w:rsid w:val="00DD7FF7"/>
    <w:rsid w:val="00DE0EC3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41F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D207D"/>
    <w:rsid w:val="00FD266D"/>
    <w:rsid w:val="00FD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3237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5</cp:revision>
  <cp:lastPrinted>2018-09-27T15:38:00Z</cp:lastPrinted>
  <dcterms:created xsi:type="dcterms:W3CDTF">2019-03-28T17:00:00Z</dcterms:created>
  <dcterms:modified xsi:type="dcterms:W3CDTF">2019-03-29T00:05:00Z</dcterms:modified>
</cp:coreProperties>
</file>