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738A" w:rsidRDefault="0049738A" w:rsidP="00E1474C">
      <w:pPr>
        <w:pStyle w:val="Pa0"/>
        <w:jc w:val="center"/>
        <w:rPr>
          <w:rStyle w:val="A0"/>
          <w:rFonts w:ascii="Arial" w:hAnsi="Arial" w:cs="Arial"/>
          <w:b/>
          <w:color w:val="auto"/>
          <w:sz w:val="40"/>
          <w:szCs w:val="40"/>
        </w:rPr>
      </w:pPr>
    </w:p>
    <w:p w:rsidR="003667C1" w:rsidRPr="00F93383" w:rsidRDefault="00ED5646" w:rsidP="003D68BA">
      <w:pPr>
        <w:pStyle w:val="Pa0"/>
        <w:jc w:val="center"/>
        <w:rPr>
          <w:rStyle w:val="A0"/>
          <w:rFonts w:ascii="Open Sans" w:hAnsi="Open Sans" w:cs="Open Sans"/>
          <w:b/>
          <w:color w:val="auto"/>
          <w:sz w:val="40"/>
          <w:szCs w:val="40"/>
        </w:rPr>
      </w:pPr>
      <w:r w:rsidRPr="00F93383">
        <w:rPr>
          <w:rStyle w:val="A0"/>
          <w:rFonts w:ascii="Open Sans" w:hAnsi="Open Sans" w:cs="Open Sans"/>
          <w:b/>
          <w:color w:val="auto"/>
          <w:sz w:val="40"/>
          <w:szCs w:val="40"/>
        </w:rPr>
        <w:t>STAREZ – SPORT, a.s.,</w:t>
      </w:r>
    </w:p>
    <w:p w:rsidR="00ED5646" w:rsidRPr="00F93383" w:rsidRDefault="00ED5646" w:rsidP="00ED5646">
      <w:pPr>
        <w:rPr>
          <w:rFonts w:ascii="Open Sans" w:hAnsi="Open Sans" w:cs="Open Sans"/>
        </w:rPr>
      </w:pPr>
    </w:p>
    <w:p w:rsidR="003667C1" w:rsidRPr="00F93383" w:rsidRDefault="00ED5646" w:rsidP="00A575DA">
      <w:pPr>
        <w:jc w:val="center"/>
        <w:rPr>
          <w:rStyle w:val="A1"/>
          <w:rFonts w:ascii="Open Sans" w:hAnsi="Open Sans" w:cs="Open Sans"/>
          <w:b/>
          <w:bCs/>
          <w:color w:val="auto"/>
        </w:rPr>
      </w:pPr>
      <w:r w:rsidRPr="00F93383">
        <w:rPr>
          <w:rFonts w:ascii="Open Sans" w:hAnsi="Open Sans" w:cs="Open Sans"/>
          <w:b/>
          <w:bCs/>
          <w:sz w:val="28"/>
          <w:szCs w:val="28"/>
        </w:rPr>
        <w:t xml:space="preserve">PROVOZOVATEL FOTBALOVÉHO CENTRA BRNO </w:t>
      </w:r>
    </w:p>
    <w:p w:rsidR="00E1474C" w:rsidRPr="00F93383" w:rsidRDefault="00E1474C" w:rsidP="00E1474C">
      <w:pPr>
        <w:pStyle w:val="Pa0"/>
        <w:jc w:val="center"/>
        <w:rPr>
          <w:rStyle w:val="A1"/>
          <w:rFonts w:ascii="Open Sans" w:hAnsi="Open Sans" w:cs="Open Sans"/>
          <w:b/>
          <w:bCs/>
          <w:color w:val="auto"/>
        </w:rPr>
      </w:pPr>
      <w:r w:rsidRPr="00F93383">
        <w:rPr>
          <w:rStyle w:val="A1"/>
          <w:rFonts w:ascii="Open Sans" w:hAnsi="Open Sans" w:cs="Open Sans"/>
          <w:b/>
          <w:bCs/>
          <w:color w:val="auto"/>
        </w:rPr>
        <w:t xml:space="preserve">pořádá </w:t>
      </w:r>
    </w:p>
    <w:p w:rsidR="00E1474C" w:rsidRPr="00F93383" w:rsidRDefault="00E1474C" w:rsidP="00E1474C">
      <w:pPr>
        <w:rPr>
          <w:rFonts w:ascii="Open Sans" w:hAnsi="Open Sans" w:cs="Open Sans"/>
          <w:b/>
          <w:bCs/>
        </w:rPr>
      </w:pPr>
    </w:p>
    <w:p w:rsidR="00E1474C" w:rsidRPr="00F93383" w:rsidRDefault="00D71BCC" w:rsidP="00E1474C">
      <w:pPr>
        <w:pStyle w:val="Pa0"/>
        <w:jc w:val="center"/>
        <w:rPr>
          <w:rFonts w:ascii="Open Sans" w:hAnsi="Open Sans" w:cs="Open Sans"/>
          <w:b/>
          <w:bCs/>
          <w:sz w:val="36"/>
          <w:szCs w:val="36"/>
        </w:rPr>
      </w:pPr>
      <w:r w:rsidRPr="00F93383">
        <w:rPr>
          <w:rFonts w:ascii="Open Sans" w:hAnsi="Open Sans" w:cs="Open Sans"/>
          <w:b/>
          <w:bCs/>
          <w:sz w:val="36"/>
          <w:szCs w:val="36"/>
        </w:rPr>
        <w:t>I</w:t>
      </w:r>
      <w:r w:rsidR="00E1474C" w:rsidRPr="00F93383">
        <w:rPr>
          <w:rFonts w:ascii="Open Sans" w:hAnsi="Open Sans" w:cs="Open Sans"/>
          <w:b/>
          <w:bCs/>
          <w:sz w:val="36"/>
          <w:szCs w:val="36"/>
        </w:rPr>
        <w:t xml:space="preserve">. ROČNÍK </w:t>
      </w:r>
    </w:p>
    <w:p w:rsidR="00D71BCC" w:rsidRPr="00F93383" w:rsidRDefault="00D71BCC" w:rsidP="00E1474C">
      <w:pPr>
        <w:pStyle w:val="Pa0"/>
        <w:jc w:val="center"/>
        <w:rPr>
          <w:rFonts w:ascii="Open Sans" w:hAnsi="Open Sans" w:cs="Open Sans"/>
          <w:b/>
          <w:bCs/>
          <w:sz w:val="32"/>
          <w:szCs w:val="32"/>
        </w:rPr>
      </w:pPr>
    </w:p>
    <w:p w:rsidR="00ED5646" w:rsidRPr="00F93383" w:rsidRDefault="00ED5646" w:rsidP="00E1474C">
      <w:pPr>
        <w:pStyle w:val="Pa0"/>
        <w:jc w:val="center"/>
        <w:rPr>
          <w:rFonts w:ascii="Open Sans" w:hAnsi="Open Sans" w:cs="Open Sans"/>
          <w:b/>
          <w:bCs/>
          <w:sz w:val="36"/>
          <w:szCs w:val="36"/>
        </w:rPr>
      </w:pPr>
      <w:r w:rsidRPr="00F93383">
        <w:rPr>
          <w:rFonts w:ascii="Open Sans" w:hAnsi="Open Sans" w:cs="Open Sans"/>
          <w:b/>
          <w:bCs/>
          <w:sz w:val="36"/>
          <w:szCs w:val="36"/>
        </w:rPr>
        <w:t xml:space="preserve">MLÁDEŽNICKÉHO </w:t>
      </w:r>
      <w:r w:rsidR="00D71BCC" w:rsidRPr="00F93383">
        <w:rPr>
          <w:rFonts w:ascii="Open Sans" w:hAnsi="Open Sans" w:cs="Open Sans"/>
          <w:b/>
          <w:bCs/>
          <w:sz w:val="36"/>
          <w:szCs w:val="36"/>
        </w:rPr>
        <w:t xml:space="preserve">FOTBALOVÉHO TURNAJE </w:t>
      </w:r>
      <w:r w:rsidR="00E1474C" w:rsidRPr="00F93383">
        <w:rPr>
          <w:rFonts w:ascii="Open Sans" w:hAnsi="Open Sans" w:cs="Open Sans"/>
          <w:b/>
          <w:bCs/>
          <w:sz w:val="36"/>
          <w:szCs w:val="36"/>
        </w:rPr>
        <w:t xml:space="preserve"> </w:t>
      </w:r>
    </w:p>
    <w:p w:rsidR="00E1474C" w:rsidRPr="00F93383" w:rsidRDefault="00ED5646" w:rsidP="00E1474C">
      <w:pPr>
        <w:pStyle w:val="Pa0"/>
        <w:jc w:val="center"/>
        <w:rPr>
          <w:rFonts w:ascii="Open Sans" w:hAnsi="Open Sans" w:cs="Open Sans"/>
          <w:b/>
          <w:bCs/>
          <w:sz w:val="36"/>
          <w:szCs w:val="36"/>
        </w:rPr>
      </w:pPr>
      <w:r w:rsidRPr="00F93383">
        <w:rPr>
          <w:rFonts w:ascii="Open Sans" w:hAnsi="Open Sans" w:cs="Open Sans"/>
          <w:b/>
          <w:bCs/>
          <w:sz w:val="36"/>
          <w:szCs w:val="36"/>
        </w:rPr>
        <w:t>PRO KATEGORIE U7 – U1</w:t>
      </w:r>
      <w:r w:rsidR="00644420" w:rsidRPr="00F93383">
        <w:rPr>
          <w:rFonts w:ascii="Open Sans" w:hAnsi="Open Sans" w:cs="Open Sans"/>
          <w:b/>
          <w:bCs/>
          <w:sz w:val="36"/>
          <w:szCs w:val="36"/>
        </w:rPr>
        <w:t>3</w:t>
      </w:r>
    </w:p>
    <w:p w:rsidR="003D68BA" w:rsidRPr="00F93383" w:rsidRDefault="003D68BA" w:rsidP="002F0E25">
      <w:pPr>
        <w:jc w:val="center"/>
        <w:rPr>
          <w:rFonts w:ascii="Open Sans" w:hAnsi="Open Sans" w:cs="Open Sans"/>
          <w:i/>
          <w:iCs/>
          <w:sz w:val="32"/>
          <w:szCs w:val="32"/>
        </w:rPr>
      </w:pPr>
      <w:r w:rsidRPr="00F93383">
        <w:rPr>
          <w:rFonts w:ascii="Open Sans" w:hAnsi="Open Sans" w:cs="Open Sans"/>
          <w:i/>
          <w:i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1807210</wp:posOffset>
            </wp:positionH>
            <wp:positionV relativeFrom="paragraph">
              <wp:posOffset>46990</wp:posOffset>
            </wp:positionV>
            <wp:extent cx="3228975" cy="1468996"/>
            <wp:effectExtent l="0" t="0" r="0" b="0"/>
            <wp:wrapTight wrapText="bothSides">
              <wp:wrapPolygon edited="0">
                <wp:start x="0" y="0"/>
                <wp:lineTo x="0" y="21292"/>
                <wp:lineTo x="21409" y="21292"/>
                <wp:lineTo x="21409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tarez cup_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468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68BA" w:rsidRPr="00F93383" w:rsidRDefault="003D68BA" w:rsidP="002F0E25">
      <w:pPr>
        <w:jc w:val="center"/>
        <w:rPr>
          <w:rFonts w:ascii="Open Sans" w:hAnsi="Open Sans" w:cs="Open Sans"/>
          <w:i/>
          <w:iCs/>
          <w:sz w:val="32"/>
          <w:szCs w:val="32"/>
        </w:rPr>
      </w:pPr>
    </w:p>
    <w:p w:rsidR="003D68BA" w:rsidRPr="00F93383" w:rsidRDefault="003D68BA" w:rsidP="002F0E25">
      <w:pPr>
        <w:jc w:val="center"/>
        <w:rPr>
          <w:rFonts w:ascii="Open Sans" w:hAnsi="Open Sans" w:cs="Open Sans"/>
          <w:i/>
          <w:iCs/>
          <w:sz w:val="32"/>
          <w:szCs w:val="32"/>
        </w:rPr>
      </w:pPr>
    </w:p>
    <w:p w:rsidR="003D68BA" w:rsidRPr="00F93383" w:rsidRDefault="003D68BA" w:rsidP="002F0E25">
      <w:pPr>
        <w:jc w:val="center"/>
        <w:rPr>
          <w:rFonts w:ascii="Open Sans" w:hAnsi="Open Sans" w:cs="Open Sans"/>
          <w:i/>
          <w:iCs/>
          <w:sz w:val="32"/>
          <w:szCs w:val="32"/>
        </w:rPr>
      </w:pPr>
    </w:p>
    <w:p w:rsidR="005E7A97" w:rsidRPr="00F93383" w:rsidRDefault="003D68BA" w:rsidP="002F0E25">
      <w:pPr>
        <w:jc w:val="center"/>
        <w:rPr>
          <w:rFonts w:ascii="Open Sans" w:hAnsi="Open Sans" w:cs="Open Sans"/>
          <w:sz w:val="32"/>
          <w:szCs w:val="32"/>
        </w:rPr>
      </w:pPr>
      <w:r w:rsidRPr="00F93383">
        <w:rPr>
          <w:rFonts w:ascii="Open Sans" w:hAnsi="Open Sans" w:cs="Open San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2560211</wp:posOffset>
            </wp:positionH>
            <wp:positionV relativeFrom="paragraph">
              <wp:posOffset>337820</wp:posOffset>
            </wp:positionV>
            <wp:extent cx="1485900" cy="1373991"/>
            <wp:effectExtent l="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Jihomoravsky_fotbalovy_svaz_logo_barva_1.png"/>
                    <pic:cNvPicPr/>
                  </pic:nvPicPr>
                  <pic:blipFill rotWithShape="1">
                    <a:blip r:embed="rId9"/>
                    <a:srcRect l="29503" t="15249" r="27762" b="56898"/>
                    <a:stretch/>
                  </pic:blipFill>
                  <pic:spPr bwMode="auto">
                    <a:xfrm>
                      <a:off x="0" y="0"/>
                      <a:ext cx="1485900" cy="1373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74C" w:rsidRPr="00F93383">
        <w:rPr>
          <w:rFonts w:ascii="Open Sans" w:hAnsi="Open Sans" w:cs="Open Sans"/>
          <w:sz w:val="32"/>
          <w:szCs w:val="32"/>
        </w:rPr>
        <w:t xml:space="preserve">Akce se </w:t>
      </w:r>
      <w:bookmarkStart w:id="0" w:name="_Hlk45011082"/>
      <w:r w:rsidR="00E1474C" w:rsidRPr="00F93383">
        <w:rPr>
          <w:rFonts w:ascii="Open Sans" w:hAnsi="Open Sans" w:cs="Open Sans"/>
          <w:sz w:val="32"/>
          <w:szCs w:val="32"/>
        </w:rPr>
        <w:t xml:space="preserve">koná </w:t>
      </w:r>
      <w:r w:rsidR="004319C2" w:rsidRPr="00F93383">
        <w:rPr>
          <w:rFonts w:ascii="Open Sans" w:hAnsi="Open Sans" w:cs="Open Sans"/>
          <w:sz w:val="32"/>
          <w:szCs w:val="32"/>
        </w:rPr>
        <w:t>ve spolupráci s Jihomoravským fotbalovým svazem.</w:t>
      </w:r>
    </w:p>
    <w:p w:rsidR="003D68BA" w:rsidRPr="00F93383" w:rsidRDefault="003D68BA" w:rsidP="002F0E25">
      <w:pPr>
        <w:jc w:val="center"/>
        <w:rPr>
          <w:rFonts w:ascii="Open Sans" w:hAnsi="Open Sans" w:cs="Open Sans"/>
          <w:i/>
          <w:iCs/>
          <w:sz w:val="32"/>
          <w:szCs w:val="32"/>
        </w:rPr>
      </w:pPr>
    </w:p>
    <w:bookmarkEnd w:id="0"/>
    <w:p w:rsidR="00D71BCC" w:rsidRPr="00F93383" w:rsidRDefault="00D71BCC" w:rsidP="00E1474C">
      <w:pPr>
        <w:pStyle w:val="Pa0"/>
        <w:jc w:val="center"/>
        <w:rPr>
          <w:rFonts w:ascii="Open Sans" w:hAnsi="Open Sans" w:cs="Open Sans"/>
          <w:color w:val="17365D" w:themeColor="text2" w:themeShade="BF"/>
          <w:sz w:val="32"/>
          <w:szCs w:val="32"/>
        </w:rPr>
      </w:pPr>
    </w:p>
    <w:p w:rsidR="003D68BA" w:rsidRPr="00F93383" w:rsidRDefault="003D68BA" w:rsidP="00E1474C">
      <w:pPr>
        <w:pStyle w:val="Pa0"/>
        <w:jc w:val="center"/>
        <w:rPr>
          <w:rFonts w:ascii="Open Sans" w:hAnsi="Open Sans" w:cs="Open Sans"/>
          <w:b/>
          <w:sz w:val="48"/>
          <w:szCs w:val="48"/>
        </w:rPr>
      </w:pPr>
    </w:p>
    <w:p w:rsidR="003D68BA" w:rsidRPr="00F93383" w:rsidRDefault="003D68BA" w:rsidP="00E1474C">
      <w:pPr>
        <w:pStyle w:val="Pa0"/>
        <w:jc w:val="center"/>
        <w:rPr>
          <w:rFonts w:ascii="Open Sans" w:hAnsi="Open Sans" w:cs="Open Sans"/>
          <w:b/>
          <w:sz w:val="48"/>
          <w:szCs w:val="48"/>
        </w:rPr>
      </w:pPr>
    </w:p>
    <w:p w:rsidR="00E1474C" w:rsidRPr="00F93383" w:rsidRDefault="00123392" w:rsidP="00E1474C">
      <w:pPr>
        <w:pStyle w:val="Pa0"/>
        <w:jc w:val="center"/>
        <w:rPr>
          <w:rFonts w:ascii="Open Sans" w:hAnsi="Open Sans" w:cs="Open Sans"/>
          <w:b/>
          <w:sz w:val="48"/>
          <w:szCs w:val="48"/>
        </w:rPr>
      </w:pPr>
      <w:r w:rsidRPr="00F93383">
        <w:rPr>
          <w:rFonts w:ascii="Open Sans" w:hAnsi="Open Sans" w:cs="Open Sans"/>
          <w:b/>
          <w:sz w:val="48"/>
          <w:szCs w:val="48"/>
        </w:rPr>
        <w:t xml:space="preserve">31. 10. 2020 – </w:t>
      </w:r>
      <w:r w:rsidR="00D47DF6" w:rsidRPr="00F93383">
        <w:rPr>
          <w:rFonts w:ascii="Open Sans" w:hAnsi="Open Sans" w:cs="Open Sans"/>
          <w:b/>
          <w:sz w:val="48"/>
          <w:szCs w:val="48"/>
        </w:rPr>
        <w:t>2</w:t>
      </w:r>
      <w:r w:rsidRPr="00F93383">
        <w:rPr>
          <w:rFonts w:ascii="Open Sans" w:hAnsi="Open Sans" w:cs="Open Sans"/>
          <w:b/>
          <w:sz w:val="48"/>
          <w:szCs w:val="48"/>
        </w:rPr>
        <w:t xml:space="preserve">. </w:t>
      </w:r>
      <w:r w:rsidR="00FC59B8" w:rsidRPr="00F93383">
        <w:rPr>
          <w:rFonts w:ascii="Open Sans" w:hAnsi="Open Sans" w:cs="Open Sans"/>
          <w:b/>
          <w:sz w:val="48"/>
          <w:szCs w:val="48"/>
        </w:rPr>
        <w:t>4</w:t>
      </w:r>
      <w:r w:rsidRPr="00F93383">
        <w:rPr>
          <w:rFonts w:ascii="Open Sans" w:hAnsi="Open Sans" w:cs="Open Sans"/>
          <w:b/>
          <w:sz w:val="48"/>
          <w:szCs w:val="48"/>
        </w:rPr>
        <w:t>. 2021</w:t>
      </w:r>
    </w:p>
    <w:p w:rsidR="00E1474C" w:rsidRPr="00F93383" w:rsidRDefault="00A575DA" w:rsidP="00E1474C">
      <w:pPr>
        <w:pStyle w:val="Pa0"/>
        <w:jc w:val="center"/>
        <w:rPr>
          <w:rFonts w:ascii="Open Sans" w:hAnsi="Open Sans" w:cs="Open Sans"/>
          <w:sz w:val="32"/>
          <w:szCs w:val="32"/>
        </w:rPr>
      </w:pPr>
      <w:r w:rsidRPr="00F93383">
        <w:rPr>
          <w:rStyle w:val="A6"/>
          <w:rFonts w:ascii="Open Sans" w:hAnsi="Open Sans" w:cs="Open Sans"/>
          <w:color w:val="auto"/>
          <w:sz w:val="32"/>
          <w:szCs w:val="32"/>
        </w:rPr>
        <w:t>FOTBALOVÉ CENTRUM BRNO, SLADOVNICKÁ ULICE</w:t>
      </w:r>
      <w:r w:rsidR="00E1474C" w:rsidRPr="00F93383">
        <w:rPr>
          <w:rStyle w:val="A6"/>
          <w:rFonts w:ascii="Open Sans" w:hAnsi="Open Sans" w:cs="Open Sans"/>
          <w:color w:val="auto"/>
          <w:sz w:val="32"/>
          <w:szCs w:val="32"/>
        </w:rPr>
        <w:t xml:space="preserve">                                            </w:t>
      </w:r>
    </w:p>
    <w:p w:rsidR="00E1474C" w:rsidRPr="00F93383" w:rsidRDefault="00A575DA" w:rsidP="00E1474C">
      <w:pPr>
        <w:pStyle w:val="Pa0"/>
        <w:jc w:val="center"/>
        <w:rPr>
          <w:rStyle w:val="A6"/>
          <w:rFonts w:ascii="Open Sans" w:hAnsi="Open Sans" w:cs="Open Sans"/>
          <w:color w:val="auto"/>
          <w:sz w:val="28"/>
          <w:szCs w:val="28"/>
        </w:rPr>
      </w:pPr>
      <w:r w:rsidRPr="00F93383">
        <w:rPr>
          <w:rStyle w:val="A6"/>
          <w:rFonts w:ascii="Open Sans" w:hAnsi="Open Sans" w:cs="Open Sans"/>
          <w:color w:val="auto"/>
          <w:sz w:val="28"/>
          <w:szCs w:val="28"/>
        </w:rPr>
        <w:t>(BRNO, BRNĚNSKÉ IVANOVICE)</w:t>
      </w:r>
      <w:r w:rsidR="00E1474C" w:rsidRPr="00F93383">
        <w:rPr>
          <w:rStyle w:val="A6"/>
          <w:rFonts w:ascii="Open Sans" w:hAnsi="Open Sans" w:cs="Open Sans"/>
          <w:color w:val="auto"/>
          <w:sz w:val="28"/>
          <w:szCs w:val="28"/>
        </w:rPr>
        <w:t xml:space="preserve"> </w:t>
      </w:r>
    </w:p>
    <w:p w:rsidR="00E1474C" w:rsidRPr="00F93383" w:rsidRDefault="00E1474C" w:rsidP="00CB0B55">
      <w:pPr>
        <w:jc w:val="center"/>
        <w:rPr>
          <w:rStyle w:val="A0"/>
          <w:rFonts w:ascii="Open Sans" w:hAnsi="Open Sans" w:cs="Open Sans"/>
          <w:b/>
          <w:color w:val="auto"/>
          <w:sz w:val="40"/>
          <w:szCs w:val="40"/>
        </w:rPr>
      </w:pPr>
      <w:r w:rsidRPr="00F93383">
        <w:rPr>
          <w:rStyle w:val="A0"/>
          <w:rFonts w:ascii="Open Sans" w:hAnsi="Open Sans" w:cs="Open Sans"/>
          <w:b/>
          <w:color w:val="auto"/>
          <w:sz w:val="40"/>
          <w:szCs w:val="40"/>
        </w:rPr>
        <w:lastRenderedPageBreak/>
        <w:t>Propozice turnaje</w:t>
      </w:r>
    </w:p>
    <w:p w:rsidR="00E1474C" w:rsidRPr="00F93383" w:rsidRDefault="00E1474C" w:rsidP="00E1474C">
      <w:pPr>
        <w:pStyle w:val="Pa1"/>
        <w:jc w:val="both"/>
        <w:rPr>
          <w:rFonts w:ascii="Open Sans" w:hAnsi="Open Sans" w:cs="Open Sans"/>
          <w:b/>
          <w:color w:val="000000"/>
          <w:sz w:val="22"/>
          <w:szCs w:val="22"/>
        </w:rPr>
      </w:pPr>
      <w:r w:rsidRPr="00F93383">
        <w:rPr>
          <w:rStyle w:val="A1"/>
          <w:rFonts w:ascii="Open Sans" w:hAnsi="Open Sans" w:cs="Open Sans"/>
          <w:b/>
          <w:sz w:val="22"/>
          <w:szCs w:val="22"/>
        </w:rPr>
        <w:t>Pořadatel:</w:t>
      </w:r>
    </w:p>
    <w:p w:rsidR="00E1474C" w:rsidRPr="00F93383" w:rsidRDefault="00A575DA" w:rsidP="00E1474C">
      <w:pPr>
        <w:pStyle w:val="Pa1"/>
        <w:jc w:val="both"/>
        <w:rPr>
          <w:rStyle w:val="A1"/>
          <w:rFonts w:ascii="Open Sans" w:hAnsi="Open Sans" w:cs="Open Sans"/>
          <w:sz w:val="22"/>
          <w:szCs w:val="22"/>
        </w:rPr>
      </w:pPr>
      <w:r w:rsidRPr="00F93383">
        <w:rPr>
          <w:rStyle w:val="A1"/>
          <w:rFonts w:ascii="Open Sans" w:hAnsi="Open Sans" w:cs="Open Sans"/>
          <w:sz w:val="22"/>
          <w:szCs w:val="22"/>
        </w:rPr>
        <w:t>STAREZ-SPORT, a.s.</w:t>
      </w:r>
    </w:p>
    <w:p w:rsidR="00130881" w:rsidRDefault="00130881" w:rsidP="005C0430">
      <w:pPr>
        <w:spacing w:after="0"/>
        <w:rPr>
          <w:rFonts w:ascii="Open Sans" w:hAnsi="Open Sans" w:cs="Open Sans"/>
          <w:b/>
          <w:bCs/>
        </w:rPr>
      </w:pPr>
    </w:p>
    <w:p w:rsidR="005C0430" w:rsidRPr="00F93383" w:rsidRDefault="00A90FC9" w:rsidP="005C0430">
      <w:pPr>
        <w:spacing w:after="0"/>
        <w:rPr>
          <w:rFonts w:ascii="Open Sans" w:hAnsi="Open Sans" w:cs="Open Sans"/>
          <w:b/>
          <w:bCs/>
        </w:rPr>
      </w:pPr>
      <w:r w:rsidRPr="00F93383">
        <w:rPr>
          <w:rFonts w:ascii="Open Sans" w:hAnsi="Open Sans" w:cs="Open Sans"/>
          <w:b/>
          <w:bCs/>
        </w:rPr>
        <w:t>Organizační výbor</w:t>
      </w:r>
      <w:r w:rsidR="00983195" w:rsidRPr="00F93383">
        <w:rPr>
          <w:rFonts w:ascii="Open Sans" w:hAnsi="Open Sans" w:cs="Open Sans"/>
          <w:b/>
          <w:bCs/>
        </w:rPr>
        <w:t xml:space="preserve"> </w:t>
      </w:r>
      <w:r w:rsidR="00EE768E" w:rsidRPr="00F93383">
        <w:rPr>
          <w:rFonts w:ascii="Open Sans" w:hAnsi="Open Sans" w:cs="Open Sans"/>
          <w:b/>
          <w:bCs/>
        </w:rPr>
        <w:t>turnaje</w:t>
      </w:r>
      <w:r w:rsidRPr="00F93383">
        <w:rPr>
          <w:rFonts w:ascii="Open Sans" w:hAnsi="Open Sans" w:cs="Open Sans"/>
          <w:b/>
          <w:bCs/>
        </w:rPr>
        <w:t xml:space="preserve">: </w:t>
      </w:r>
    </w:p>
    <w:p w:rsidR="00A90FC9" w:rsidRPr="00F93383" w:rsidRDefault="00A90FC9" w:rsidP="00EE768E">
      <w:pPr>
        <w:spacing w:after="0"/>
        <w:rPr>
          <w:rFonts w:ascii="Open Sans" w:hAnsi="Open Sans" w:cs="Open Sans"/>
        </w:rPr>
      </w:pPr>
      <w:r w:rsidRPr="00F93383">
        <w:rPr>
          <w:rFonts w:ascii="Open Sans" w:hAnsi="Open Sans" w:cs="Open Sans"/>
        </w:rPr>
        <w:t>Mgr. Ondřej Pelikán – tel.: + 420 731 575</w:t>
      </w:r>
      <w:r w:rsidR="003D68BA" w:rsidRPr="00F93383">
        <w:rPr>
          <w:rFonts w:ascii="Open Sans" w:hAnsi="Open Sans" w:cs="Open Sans"/>
        </w:rPr>
        <w:t> </w:t>
      </w:r>
      <w:r w:rsidRPr="00F93383">
        <w:rPr>
          <w:rFonts w:ascii="Open Sans" w:hAnsi="Open Sans" w:cs="Open Sans"/>
        </w:rPr>
        <w:t>227</w:t>
      </w:r>
      <w:r w:rsidR="003D68BA" w:rsidRPr="00F93383">
        <w:rPr>
          <w:rFonts w:ascii="Open Sans" w:hAnsi="Open Sans" w:cs="Open Sans"/>
        </w:rPr>
        <w:t xml:space="preserve">, </w:t>
      </w:r>
      <w:r w:rsidRPr="00F93383">
        <w:rPr>
          <w:rFonts w:ascii="Open Sans" w:hAnsi="Open Sans" w:cs="Open Sans"/>
        </w:rPr>
        <w:t>pelikan</w:t>
      </w:r>
      <w:r w:rsidR="003666AB" w:rsidRPr="00F93383">
        <w:rPr>
          <w:rFonts w:ascii="Open Sans" w:eastAsia="Times New Roman" w:hAnsi="Open Sans" w:cs="Open Sans"/>
          <w:color w:val="000000" w:themeColor="text1"/>
          <w:kern w:val="36"/>
          <w:sz w:val="24"/>
          <w:szCs w:val="24"/>
          <w:lang w:eastAsia="cs-CZ"/>
        </w:rPr>
        <w:t>@</w:t>
      </w:r>
      <w:r w:rsidRPr="00F93383">
        <w:rPr>
          <w:rFonts w:ascii="Open Sans" w:hAnsi="Open Sans" w:cs="Open Sans"/>
        </w:rPr>
        <w:t>starezsport.cz</w:t>
      </w:r>
    </w:p>
    <w:p w:rsidR="003666AB" w:rsidRPr="00F93383" w:rsidRDefault="003666AB" w:rsidP="003666AB">
      <w:pPr>
        <w:spacing w:after="0"/>
        <w:rPr>
          <w:rFonts w:ascii="Open Sans" w:hAnsi="Open Sans" w:cs="Open Sans"/>
          <w:b/>
          <w:bCs/>
        </w:rPr>
      </w:pPr>
    </w:p>
    <w:p w:rsidR="003666AB" w:rsidRPr="00F93383" w:rsidRDefault="00A90FC9" w:rsidP="003666AB">
      <w:pPr>
        <w:spacing w:after="0"/>
        <w:rPr>
          <w:rFonts w:ascii="Open Sans" w:hAnsi="Open Sans" w:cs="Open Sans"/>
          <w:b/>
          <w:bCs/>
        </w:rPr>
      </w:pPr>
      <w:r w:rsidRPr="00F93383">
        <w:rPr>
          <w:rFonts w:ascii="Open Sans" w:hAnsi="Open Sans" w:cs="Open Sans"/>
          <w:b/>
          <w:bCs/>
        </w:rPr>
        <w:t>Přihlášení se k </w:t>
      </w:r>
      <w:r w:rsidR="00EE768E" w:rsidRPr="00F93383">
        <w:rPr>
          <w:rFonts w:ascii="Open Sans" w:hAnsi="Open Sans" w:cs="Open Sans"/>
          <w:b/>
          <w:bCs/>
        </w:rPr>
        <w:t>turnaji</w:t>
      </w:r>
      <w:r w:rsidRPr="00F93383">
        <w:rPr>
          <w:rFonts w:ascii="Open Sans" w:hAnsi="Open Sans" w:cs="Open Sans"/>
          <w:b/>
          <w:bCs/>
        </w:rPr>
        <w:t xml:space="preserve">: </w:t>
      </w:r>
    </w:p>
    <w:p w:rsidR="00130881" w:rsidRDefault="004420AC" w:rsidP="00EE768E">
      <w:pPr>
        <w:spacing w:after="0"/>
        <w:jc w:val="both"/>
        <w:rPr>
          <w:rFonts w:ascii="Open Sans" w:hAnsi="Open Sans" w:cs="Open Sans"/>
        </w:rPr>
      </w:pPr>
      <w:r w:rsidRPr="00F93383">
        <w:rPr>
          <w:rFonts w:ascii="Open Sans" w:hAnsi="Open Sans" w:cs="Open Sans"/>
        </w:rPr>
        <w:t>Závazné p</w:t>
      </w:r>
      <w:r w:rsidR="00A90FC9" w:rsidRPr="00F93383">
        <w:rPr>
          <w:rFonts w:ascii="Open Sans" w:hAnsi="Open Sans" w:cs="Open Sans"/>
        </w:rPr>
        <w:t>řihlášky</w:t>
      </w:r>
      <w:r w:rsidR="003D68BA" w:rsidRPr="00F93383">
        <w:rPr>
          <w:rFonts w:ascii="Open Sans" w:hAnsi="Open Sans" w:cs="Open Sans"/>
        </w:rPr>
        <w:t>,</w:t>
      </w:r>
      <w:r w:rsidR="00A90FC9" w:rsidRPr="00F93383">
        <w:rPr>
          <w:rFonts w:ascii="Open Sans" w:hAnsi="Open Sans" w:cs="Open Sans"/>
        </w:rPr>
        <w:t xml:space="preserve"> prosím</w:t>
      </w:r>
      <w:r w:rsidR="003D68BA" w:rsidRPr="00F93383">
        <w:rPr>
          <w:rFonts w:ascii="Open Sans" w:hAnsi="Open Sans" w:cs="Open Sans"/>
        </w:rPr>
        <w:t>,</w:t>
      </w:r>
      <w:r w:rsidR="00A90FC9" w:rsidRPr="00F93383">
        <w:rPr>
          <w:rFonts w:ascii="Open Sans" w:hAnsi="Open Sans" w:cs="Open Sans"/>
        </w:rPr>
        <w:t xml:space="preserve"> zasílejte na </w:t>
      </w:r>
      <w:r w:rsidR="00983195" w:rsidRPr="00F93383">
        <w:rPr>
          <w:rFonts w:ascii="Open Sans" w:hAnsi="Open Sans" w:cs="Open Sans"/>
        </w:rPr>
        <w:t>pelikan</w:t>
      </w:r>
      <w:r w:rsidR="003666AB" w:rsidRPr="00F93383">
        <w:rPr>
          <w:rFonts w:ascii="Open Sans" w:eastAsia="Times New Roman" w:hAnsi="Open Sans" w:cs="Open Sans"/>
          <w:color w:val="000000" w:themeColor="text1"/>
          <w:kern w:val="36"/>
          <w:lang w:eastAsia="cs-CZ"/>
        </w:rPr>
        <w:t>@</w:t>
      </w:r>
      <w:r w:rsidR="00EE768E" w:rsidRPr="00F93383">
        <w:rPr>
          <w:rFonts w:ascii="Open Sans" w:eastAsia="Times New Roman" w:hAnsi="Open Sans" w:cs="Open Sans"/>
          <w:color w:val="000000" w:themeColor="text1"/>
          <w:kern w:val="36"/>
          <w:lang w:eastAsia="cs-CZ"/>
        </w:rPr>
        <w:t>s</w:t>
      </w:r>
      <w:r w:rsidR="00983195" w:rsidRPr="00F93383">
        <w:rPr>
          <w:rFonts w:ascii="Open Sans" w:hAnsi="Open Sans" w:cs="Open Sans"/>
        </w:rPr>
        <w:t>tarezsport.cz</w:t>
      </w:r>
      <w:r w:rsidR="00A90FC9" w:rsidRPr="00F93383">
        <w:rPr>
          <w:rFonts w:ascii="Open Sans" w:hAnsi="Open Sans" w:cs="Open Sans"/>
        </w:rPr>
        <w:t xml:space="preserve">, případně </w:t>
      </w:r>
      <w:r w:rsidRPr="00F93383">
        <w:rPr>
          <w:rFonts w:ascii="Open Sans" w:hAnsi="Open Sans" w:cs="Open Sans"/>
        </w:rPr>
        <w:t xml:space="preserve">mě informujte </w:t>
      </w:r>
      <w:r w:rsidR="00A90FC9" w:rsidRPr="00F93383">
        <w:rPr>
          <w:rFonts w:ascii="Open Sans" w:hAnsi="Open Sans" w:cs="Open Sans"/>
        </w:rPr>
        <w:t>telefonicky</w:t>
      </w:r>
      <w:r w:rsidRPr="00F93383">
        <w:rPr>
          <w:rFonts w:ascii="Open Sans" w:hAnsi="Open Sans" w:cs="Open Sans"/>
        </w:rPr>
        <w:t xml:space="preserve"> </w:t>
      </w:r>
      <w:r w:rsidR="00983195" w:rsidRPr="00F93383">
        <w:rPr>
          <w:rFonts w:ascii="Open Sans" w:hAnsi="Open Sans" w:cs="Open Sans"/>
        </w:rPr>
        <w:t>na telefonním čísle +420</w:t>
      </w:r>
      <w:r w:rsidR="0058153B" w:rsidRPr="00F93383">
        <w:rPr>
          <w:rFonts w:ascii="Open Sans" w:hAnsi="Open Sans" w:cs="Open Sans"/>
        </w:rPr>
        <w:t> </w:t>
      </w:r>
      <w:r w:rsidR="00983195" w:rsidRPr="00F93383">
        <w:rPr>
          <w:rFonts w:ascii="Open Sans" w:hAnsi="Open Sans" w:cs="Open Sans"/>
        </w:rPr>
        <w:t>731</w:t>
      </w:r>
      <w:r w:rsidR="0058153B" w:rsidRPr="00F93383">
        <w:rPr>
          <w:rFonts w:ascii="Open Sans" w:hAnsi="Open Sans" w:cs="Open Sans"/>
        </w:rPr>
        <w:t> </w:t>
      </w:r>
      <w:r w:rsidR="00983195" w:rsidRPr="00F93383">
        <w:rPr>
          <w:rFonts w:ascii="Open Sans" w:hAnsi="Open Sans" w:cs="Open Sans"/>
        </w:rPr>
        <w:t>575</w:t>
      </w:r>
      <w:r w:rsidR="0058153B" w:rsidRPr="00F93383">
        <w:rPr>
          <w:rFonts w:ascii="Open Sans" w:hAnsi="Open Sans" w:cs="Open Sans"/>
        </w:rPr>
        <w:t xml:space="preserve"> </w:t>
      </w:r>
      <w:r w:rsidR="00983195" w:rsidRPr="00F93383">
        <w:rPr>
          <w:rFonts w:ascii="Open Sans" w:hAnsi="Open Sans" w:cs="Open Sans"/>
        </w:rPr>
        <w:t xml:space="preserve">227 </w:t>
      </w:r>
      <w:r w:rsidRPr="00F93383">
        <w:rPr>
          <w:rFonts w:ascii="Open Sans" w:hAnsi="Open Sans" w:cs="Open Sans"/>
        </w:rPr>
        <w:t xml:space="preserve">o zájmu zúčastnit </w:t>
      </w:r>
      <w:r w:rsidR="00EE768E" w:rsidRPr="00F93383">
        <w:rPr>
          <w:rFonts w:ascii="Open Sans" w:hAnsi="Open Sans" w:cs="Open Sans"/>
        </w:rPr>
        <w:t>se turnaje</w:t>
      </w:r>
      <w:r w:rsidRPr="00F93383">
        <w:rPr>
          <w:rFonts w:ascii="Open Sans" w:hAnsi="Open Sans" w:cs="Open Sans"/>
        </w:rPr>
        <w:t xml:space="preserve">. Účastníkem se stáváte až v momentě úhrady startovného na účet pořadatele </w:t>
      </w:r>
      <w:r w:rsidR="00EE768E" w:rsidRPr="00F93383">
        <w:rPr>
          <w:rFonts w:ascii="Open Sans" w:hAnsi="Open Sans" w:cs="Open Sans"/>
        </w:rPr>
        <w:t>turnaje</w:t>
      </w:r>
      <w:r w:rsidRPr="00F93383">
        <w:rPr>
          <w:rFonts w:ascii="Open Sans" w:hAnsi="Open Sans" w:cs="Open Sans"/>
        </w:rPr>
        <w:t>. Předpokládaný termín uzavření přihlášek je</w:t>
      </w:r>
      <w:r w:rsidR="00CA77FE" w:rsidRPr="00F93383">
        <w:rPr>
          <w:rFonts w:ascii="Open Sans" w:hAnsi="Open Sans" w:cs="Open Sans"/>
        </w:rPr>
        <w:t xml:space="preserve"> </w:t>
      </w:r>
      <w:r w:rsidRPr="00F93383">
        <w:rPr>
          <w:rFonts w:ascii="Open Sans" w:hAnsi="Open Sans" w:cs="Open Sans"/>
        </w:rPr>
        <w:t xml:space="preserve">k 31. 8. 2020 nebo po zaplnění 12 družstev v jednotlivé kategorii. </w:t>
      </w:r>
    </w:p>
    <w:p w:rsidR="00A90FC9" w:rsidRPr="00F93383" w:rsidRDefault="00130881" w:rsidP="00EE768E">
      <w:pPr>
        <w:spacing w:after="0"/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</w:rPr>
        <w:t xml:space="preserve">Na základě závazné přihlášky Vám bude vyhotovena fakturace k uhrazení startovného. </w:t>
      </w:r>
      <w:r w:rsidR="00A90FC9" w:rsidRPr="00F93383">
        <w:rPr>
          <w:rFonts w:ascii="Open Sans" w:hAnsi="Open Sans" w:cs="Open Sans"/>
        </w:rPr>
        <w:t xml:space="preserve">   </w:t>
      </w:r>
    </w:p>
    <w:p w:rsidR="003666AB" w:rsidRPr="00F93383" w:rsidRDefault="003666AB" w:rsidP="00E1474C">
      <w:pPr>
        <w:spacing w:after="0" w:line="240" w:lineRule="auto"/>
        <w:rPr>
          <w:rFonts w:ascii="Open Sans" w:hAnsi="Open Sans" w:cs="Open Sans"/>
          <w:b/>
          <w:bCs/>
        </w:rPr>
      </w:pPr>
    </w:p>
    <w:p w:rsidR="0058153B" w:rsidRPr="00F93383" w:rsidRDefault="004420AC" w:rsidP="00AB1A36">
      <w:pPr>
        <w:spacing w:after="0" w:line="240" w:lineRule="auto"/>
        <w:rPr>
          <w:rFonts w:ascii="Open Sans" w:hAnsi="Open Sans" w:cs="Open Sans"/>
          <w:b/>
          <w:bCs/>
        </w:rPr>
      </w:pPr>
      <w:r w:rsidRPr="00F93383">
        <w:rPr>
          <w:rFonts w:ascii="Open Sans" w:hAnsi="Open Sans" w:cs="Open Sans"/>
          <w:b/>
          <w:bCs/>
        </w:rPr>
        <w:t>Startovné v </w:t>
      </w:r>
      <w:r w:rsidR="00EE768E" w:rsidRPr="00F93383">
        <w:rPr>
          <w:rFonts w:ascii="Open Sans" w:hAnsi="Open Sans" w:cs="Open Sans"/>
          <w:b/>
          <w:bCs/>
        </w:rPr>
        <w:t>turnaji</w:t>
      </w:r>
      <w:r w:rsidRPr="00F93383">
        <w:rPr>
          <w:rFonts w:ascii="Open Sans" w:hAnsi="Open Sans" w:cs="Open Sans"/>
          <w:b/>
          <w:bCs/>
        </w:rPr>
        <w:t>: 5 </w:t>
      </w:r>
      <w:r w:rsidR="0058153B" w:rsidRPr="00F93383">
        <w:rPr>
          <w:rFonts w:ascii="Open Sans" w:hAnsi="Open Sans" w:cs="Open Sans"/>
          <w:b/>
          <w:bCs/>
        </w:rPr>
        <w:t>0</w:t>
      </w:r>
      <w:r w:rsidRPr="00F93383">
        <w:rPr>
          <w:rFonts w:ascii="Open Sans" w:hAnsi="Open Sans" w:cs="Open Sans"/>
          <w:b/>
          <w:bCs/>
        </w:rPr>
        <w:t>00,- Kč</w:t>
      </w:r>
      <w:r w:rsidR="0058153B" w:rsidRPr="00F93383">
        <w:rPr>
          <w:rFonts w:ascii="Open Sans" w:hAnsi="Open Sans" w:cs="Open Sans"/>
          <w:b/>
          <w:bCs/>
        </w:rPr>
        <w:t xml:space="preserve"> (</w:t>
      </w:r>
      <w:proofErr w:type="spellStart"/>
      <w:r w:rsidR="0058153B" w:rsidRPr="00F93383">
        <w:rPr>
          <w:rFonts w:ascii="Open Sans" w:hAnsi="Open Sans" w:cs="Open Sans"/>
          <w:b/>
          <w:bCs/>
        </w:rPr>
        <w:t>pěttisícKč</w:t>
      </w:r>
      <w:proofErr w:type="spellEnd"/>
      <w:r w:rsidR="0058153B" w:rsidRPr="00F93383">
        <w:rPr>
          <w:rFonts w:ascii="Open Sans" w:hAnsi="Open Sans" w:cs="Open Sans"/>
          <w:b/>
          <w:bCs/>
        </w:rPr>
        <w:t>)</w:t>
      </w:r>
    </w:p>
    <w:p w:rsidR="00AB1A36" w:rsidRPr="00F93383" w:rsidRDefault="00856D06" w:rsidP="00AB1A36">
      <w:pPr>
        <w:spacing w:after="0" w:line="240" w:lineRule="auto"/>
        <w:rPr>
          <w:rFonts w:ascii="Open Sans" w:hAnsi="Open Sans" w:cs="Open Sans"/>
        </w:rPr>
      </w:pPr>
      <w:r w:rsidRPr="00F93383">
        <w:rPr>
          <w:rFonts w:ascii="Open Sans" w:hAnsi="Open Sans" w:cs="Open Sans"/>
        </w:rPr>
        <w:t xml:space="preserve">(3x turnajový termín kategorie – </w:t>
      </w:r>
      <w:r w:rsidR="0058153B" w:rsidRPr="00F93383">
        <w:rPr>
          <w:rFonts w:ascii="Open Sans" w:hAnsi="Open Sans" w:cs="Open Sans"/>
        </w:rPr>
        <w:t xml:space="preserve">minimum </w:t>
      </w:r>
      <w:r w:rsidRPr="00F93383">
        <w:rPr>
          <w:rFonts w:ascii="Open Sans" w:hAnsi="Open Sans" w:cs="Open Sans"/>
        </w:rPr>
        <w:t>15 zápasů, pitný režim, poháry, medaile, diplomy, odměny a pochutiny)</w:t>
      </w:r>
    </w:p>
    <w:p w:rsidR="00AB1A36" w:rsidRPr="00F93383" w:rsidRDefault="00AB1A36" w:rsidP="00AB1A36">
      <w:pPr>
        <w:spacing w:after="0" w:line="240" w:lineRule="auto"/>
        <w:rPr>
          <w:rFonts w:ascii="Open Sans" w:hAnsi="Open Sans" w:cs="Open Sans"/>
        </w:rPr>
      </w:pPr>
    </w:p>
    <w:p w:rsidR="006030B7" w:rsidRPr="00F93383" w:rsidRDefault="005C46A5" w:rsidP="005C46A5">
      <w:pPr>
        <w:pStyle w:val="Pa1"/>
        <w:jc w:val="both"/>
        <w:rPr>
          <w:rStyle w:val="A1"/>
          <w:rFonts w:ascii="Open Sans" w:hAnsi="Open Sans" w:cs="Open Sans"/>
          <w:b/>
          <w:sz w:val="22"/>
          <w:szCs w:val="22"/>
        </w:rPr>
      </w:pPr>
      <w:r w:rsidRPr="00F93383">
        <w:rPr>
          <w:rStyle w:val="A1"/>
          <w:rFonts w:ascii="Open Sans" w:hAnsi="Open Sans" w:cs="Open Sans"/>
          <w:b/>
          <w:sz w:val="22"/>
          <w:szCs w:val="22"/>
        </w:rPr>
        <w:t>Vyhlášen</w:t>
      </w:r>
      <w:r w:rsidR="006030B7" w:rsidRPr="00F93383">
        <w:rPr>
          <w:rStyle w:val="A1"/>
          <w:rFonts w:ascii="Open Sans" w:hAnsi="Open Sans" w:cs="Open Sans"/>
          <w:b/>
          <w:sz w:val="22"/>
          <w:szCs w:val="22"/>
        </w:rPr>
        <w:t>é</w:t>
      </w:r>
      <w:r w:rsidRPr="00F93383">
        <w:rPr>
          <w:rStyle w:val="A1"/>
          <w:rFonts w:ascii="Open Sans" w:hAnsi="Open Sans" w:cs="Open Sans"/>
          <w:b/>
          <w:sz w:val="22"/>
          <w:szCs w:val="22"/>
        </w:rPr>
        <w:t xml:space="preserve"> kategorie</w:t>
      </w:r>
      <w:r w:rsidR="005157BE" w:rsidRPr="00F93383">
        <w:rPr>
          <w:rStyle w:val="A1"/>
          <w:rFonts w:ascii="Open Sans" w:hAnsi="Open Sans" w:cs="Open Sans"/>
          <w:b/>
          <w:sz w:val="22"/>
          <w:szCs w:val="22"/>
        </w:rPr>
        <w:t xml:space="preserve"> a termíny turnajů</w:t>
      </w:r>
      <w:r w:rsidRPr="00F93383">
        <w:rPr>
          <w:rStyle w:val="A1"/>
          <w:rFonts w:ascii="Open Sans" w:hAnsi="Open Sans" w:cs="Open Sans"/>
          <w:b/>
          <w:sz w:val="22"/>
          <w:szCs w:val="22"/>
        </w:rPr>
        <w:t>:</w:t>
      </w:r>
      <w:r w:rsidR="005157BE" w:rsidRPr="00F93383">
        <w:rPr>
          <w:rStyle w:val="A1"/>
          <w:rFonts w:ascii="Open Sans" w:hAnsi="Open Sans" w:cs="Open Sans"/>
          <w:b/>
          <w:sz w:val="22"/>
          <w:szCs w:val="22"/>
        </w:rPr>
        <w:t xml:space="preserve">  </w:t>
      </w:r>
    </w:p>
    <w:p w:rsidR="005C46A5" w:rsidRPr="00114B84" w:rsidRDefault="005157BE" w:rsidP="005C46A5">
      <w:pPr>
        <w:pStyle w:val="Pa1"/>
        <w:jc w:val="both"/>
        <w:rPr>
          <w:rStyle w:val="A1"/>
          <w:rFonts w:ascii="Open Sans" w:hAnsi="Open Sans" w:cs="Open Sans"/>
          <w:b/>
          <w:color w:val="FF0000"/>
          <w:sz w:val="22"/>
          <w:szCs w:val="22"/>
        </w:rPr>
      </w:pPr>
      <w:r w:rsidRPr="00114B84">
        <w:rPr>
          <w:rStyle w:val="A1"/>
          <w:rFonts w:ascii="Open Sans" w:hAnsi="Open Sans" w:cs="Open Sans"/>
          <w:b/>
          <w:color w:val="FF0000"/>
          <w:sz w:val="22"/>
          <w:szCs w:val="22"/>
        </w:rPr>
        <w:t>turnaj bude hrán vždy v</w:t>
      </w:r>
      <w:r w:rsidR="006030B7" w:rsidRPr="00114B84">
        <w:rPr>
          <w:rStyle w:val="A1"/>
          <w:rFonts w:ascii="Open Sans" w:hAnsi="Open Sans" w:cs="Open Sans"/>
          <w:b/>
          <w:color w:val="FF0000"/>
          <w:sz w:val="22"/>
          <w:szCs w:val="22"/>
        </w:rPr>
        <w:t> </w:t>
      </w:r>
      <w:r w:rsidRPr="00114B84">
        <w:rPr>
          <w:rStyle w:val="A1"/>
          <w:rFonts w:ascii="Open Sans" w:hAnsi="Open Sans" w:cs="Open Sans"/>
          <w:b/>
          <w:color w:val="FF0000"/>
          <w:sz w:val="22"/>
          <w:szCs w:val="22"/>
        </w:rPr>
        <w:t>neděli</w:t>
      </w:r>
      <w:r w:rsidR="006030B7" w:rsidRPr="00114B84">
        <w:rPr>
          <w:rStyle w:val="A1"/>
          <w:rFonts w:ascii="Open Sans" w:hAnsi="Open Sans" w:cs="Open Sans"/>
          <w:b/>
          <w:color w:val="FF0000"/>
          <w:sz w:val="22"/>
          <w:szCs w:val="22"/>
        </w:rPr>
        <w:t>, vyjma jednoho velikonočního termínu a</w:t>
      </w:r>
      <w:r w:rsidR="006030B7" w:rsidRPr="00114B84">
        <w:rPr>
          <w:rStyle w:val="A1"/>
          <w:rFonts w:ascii="Open Sans" w:hAnsi="Open Sans" w:cs="Open Sans"/>
          <w:b/>
          <w:color w:val="FF0000"/>
        </w:rPr>
        <w:t xml:space="preserve"> tým se účastní</w:t>
      </w:r>
      <w:r w:rsidR="006030B7" w:rsidRPr="00114B84">
        <w:rPr>
          <w:rStyle w:val="A1"/>
          <w:rFonts w:ascii="Open Sans" w:hAnsi="Open Sans" w:cs="Open Sans"/>
          <w:b/>
          <w:color w:val="FF0000"/>
          <w:sz w:val="22"/>
          <w:szCs w:val="22"/>
        </w:rPr>
        <w:t xml:space="preserve"> </w:t>
      </w:r>
      <w:r w:rsidR="006030B7" w:rsidRPr="00114B84">
        <w:rPr>
          <w:rStyle w:val="A1"/>
          <w:rFonts w:ascii="Open Sans" w:hAnsi="Open Sans" w:cs="Open Sans"/>
          <w:b/>
          <w:color w:val="FF0000"/>
        </w:rPr>
        <w:t>všech</w:t>
      </w:r>
      <w:r w:rsidR="004420AC" w:rsidRPr="00114B84">
        <w:rPr>
          <w:rStyle w:val="A1"/>
          <w:rFonts w:ascii="Open Sans" w:hAnsi="Open Sans" w:cs="Open Sans"/>
          <w:b/>
          <w:color w:val="FF0000"/>
        </w:rPr>
        <w:t xml:space="preserve"> tří</w:t>
      </w:r>
      <w:r w:rsidR="006030B7" w:rsidRPr="00114B84">
        <w:rPr>
          <w:rStyle w:val="A1"/>
          <w:rFonts w:ascii="Open Sans" w:hAnsi="Open Sans" w:cs="Open Sans"/>
          <w:b/>
          <w:color w:val="FF0000"/>
        </w:rPr>
        <w:t xml:space="preserve"> termínů!!!</w:t>
      </w:r>
      <w:r w:rsidR="006030B7" w:rsidRPr="00114B84">
        <w:rPr>
          <w:rStyle w:val="A1"/>
          <w:rFonts w:ascii="Open Sans" w:hAnsi="Open Sans" w:cs="Open Sans"/>
          <w:b/>
          <w:color w:val="FF0000"/>
          <w:sz w:val="22"/>
          <w:szCs w:val="22"/>
        </w:rPr>
        <w:t xml:space="preserve"> </w:t>
      </w:r>
    </w:p>
    <w:p w:rsidR="006030B7" w:rsidRPr="00F93383" w:rsidRDefault="006030B7" w:rsidP="005C46A5">
      <w:pPr>
        <w:pStyle w:val="Pa1"/>
        <w:jc w:val="both"/>
        <w:rPr>
          <w:rStyle w:val="A1"/>
          <w:rFonts w:ascii="Open Sans" w:hAnsi="Open Sans" w:cs="Open Sans"/>
          <w:b/>
          <w:bCs/>
          <w:sz w:val="24"/>
          <w:szCs w:val="24"/>
          <w:highlight w:val="yellow"/>
        </w:rPr>
      </w:pPr>
      <w:bookmarkStart w:id="1" w:name="_Hlk504222636"/>
    </w:p>
    <w:p w:rsidR="005C46A5" w:rsidRPr="00F93383" w:rsidRDefault="00A575DA" w:rsidP="005C46A5">
      <w:pPr>
        <w:pStyle w:val="Pa1"/>
        <w:jc w:val="both"/>
        <w:rPr>
          <w:rStyle w:val="A1"/>
          <w:rFonts w:ascii="Open Sans" w:hAnsi="Open Sans" w:cs="Open Sans"/>
          <w:b/>
          <w:bCs/>
          <w:sz w:val="24"/>
          <w:szCs w:val="24"/>
          <w:highlight w:val="yellow"/>
        </w:rPr>
      </w:pPr>
      <w:r w:rsidRPr="00F93383">
        <w:rPr>
          <w:rStyle w:val="A1"/>
          <w:rFonts w:ascii="Open Sans" w:hAnsi="Open Sans" w:cs="Open Sans"/>
          <w:b/>
          <w:bCs/>
          <w:sz w:val="24"/>
          <w:szCs w:val="24"/>
          <w:highlight w:val="yellow"/>
        </w:rPr>
        <w:t xml:space="preserve">U7   </w:t>
      </w:r>
      <w:r w:rsidR="00FC69DE" w:rsidRPr="00F93383">
        <w:rPr>
          <w:rStyle w:val="A1"/>
          <w:rFonts w:ascii="Open Sans" w:hAnsi="Open Sans" w:cs="Open Sans"/>
          <w:b/>
          <w:bCs/>
          <w:sz w:val="24"/>
          <w:szCs w:val="24"/>
          <w:highlight w:val="yellow"/>
        </w:rPr>
        <w:t xml:space="preserve">    </w:t>
      </w:r>
      <w:r w:rsidR="005C46A5" w:rsidRPr="00F93383">
        <w:rPr>
          <w:rStyle w:val="A1"/>
          <w:rFonts w:ascii="Open Sans" w:hAnsi="Open Sans" w:cs="Open Sans"/>
          <w:b/>
          <w:bCs/>
          <w:sz w:val="24"/>
          <w:szCs w:val="24"/>
          <w:highlight w:val="yellow"/>
        </w:rPr>
        <w:t>1. 1. 20</w:t>
      </w:r>
      <w:r w:rsidR="00FC69DE" w:rsidRPr="00F93383">
        <w:rPr>
          <w:rStyle w:val="A1"/>
          <w:rFonts w:ascii="Open Sans" w:hAnsi="Open Sans" w:cs="Open Sans"/>
          <w:b/>
          <w:bCs/>
          <w:sz w:val="24"/>
          <w:szCs w:val="24"/>
          <w:highlight w:val="yellow"/>
        </w:rPr>
        <w:t>13</w:t>
      </w:r>
      <w:r w:rsidR="005C46A5" w:rsidRPr="00F93383">
        <w:rPr>
          <w:rStyle w:val="A1"/>
          <w:rFonts w:ascii="Open Sans" w:hAnsi="Open Sans" w:cs="Open Sans"/>
          <w:b/>
          <w:bCs/>
          <w:sz w:val="24"/>
          <w:szCs w:val="24"/>
          <w:highlight w:val="yellow"/>
        </w:rPr>
        <w:t xml:space="preserve"> a mladší</w:t>
      </w:r>
      <w:r w:rsidR="005157BE" w:rsidRPr="00F93383">
        <w:rPr>
          <w:rStyle w:val="A1"/>
          <w:rFonts w:ascii="Open Sans" w:hAnsi="Open Sans" w:cs="Open Sans"/>
          <w:b/>
          <w:bCs/>
          <w:sz w:val="24"/>
          <w:szCs w:val="24"/>
          <w:highlight w:val="yellow"/>
        </w:rPr>
        <w:t xml:space="preserve">   </w:t>
      </w:r>
      <w:proofErr w:type="gramStart"/>
      <w:r w:rsidR="005157BE" w:rsidRPr="00F93383">
        <w:rPr>
          <w:rStyle w:val="A1"/>
          <w:rFonts w:ascii="Open Sans" w:hAnsi="Open Sans" w:cs="Open Sans"/>
          <w:b/>
          <w:bCs/>
          <w:sz w:val="24"/>
          <w:szCs w:val="24"/>
          <w:highlight w:val="yellow"/>
        </w:rPr>
        <w:t xml:space="preserve">   (</w:t>
      </w:r>
      <w:proofErr w:type="gramEnd"/>
      <w:r w:rsidR="005157BE" w:rsidRPr="00F93383">
        <w:rPr>
          <w:rStyle w:val="A1"/>
          <w:rFonts w:ascii="Open Sans" w:hAnsi="Open Sans" w:cs="Open Sans"/>
          <w:b/>
          <w:bCs/>
          <w:sz w:val="24"/>
          <w:szCs w:val="24"/>
          <w:highlight w:val="yellow"/>
        </w:rPr>
        <w:t xml:space="preserve">31. 10. 2020, </w:t>
      </w:r>
      <w:r w:rsidR="00CA77FE" w:rsidRPr="00F93383">
        <w:rPr>
          <w:rStyle w:val="A1"/>
          <w:rFonts w:ascii="Open Sans" w:hAnsi="Open Sans" w:cs="Open Sans"/>
          <w:b/>
          <w:bCs/>
          <w:sz w:val="24"/>
          <w:szCs w:val="24"/>
          <w:highlight w:val="yellow"/>
        </w:rPr>
        <w:t>13</w:t>
      </w:r>
      <w:r w:rsidR="005157BE" w:rsidRPr="00F93383">
        <w:rPr>
          <w:rStyle w:val="A1"/>
          <w:rFonts w:ascii="Open Sans" w:hAnsi="Open Sans" w:cs="Open Sans"/>
          <w:b/>
          <w:bCs/>
          <w:sz w:val="24"/>
          <w:szCs w:val="24"/>
          <w:highlight w:val="yellow"/>
        </w:rPr>
        <w:t xml:space="preserve">. 12. 2020, </w:t>
      </w:r>
      <w:r w:rsidR="00CA77FE" w:rsidRPr="00F93383">
        <w:rPr>
          <w:rStyle w:val="A1"/>
          <w:rFonts w:ascii="Open Sans" w:hAnsi="Open Sans" w:cs="Open Sans"/>
          <w:b/>
          <w:bCs/>
          <w:sz w:val="24"/>
          <w:szCs w:val="24"/>
          <w:highlight w:val="yellow"/>
        </w:rPr>
        <w:t>7</w:t>
      </w:r>
      <w:r w:rsidR="005157BE" w:rsidRPr="00F93383">
        <w:rPr>
          <w:rStyle w:val="A1"/>
          <w:rFonts w:ascii="Open Sans" w:hAnsi="Open Sans" w:cs="Open Sans"/>
          <w:b/>
          <w:bCs/>
          <w:sz w:val="24"/>
          <w:szCs w:val="24"/>
          <w:highlight w:val="yellow"/>
        </w:rPr>
        <w:t xml:space="preserve">. </w:t>
      </w:r>
      <w:r w:rsidR="00CA77FE" w:rsidRPr="00F93383">
        <w:rPr>
          <w:rStyle w:val="A1"/>
          <w:rFonts w:ascii="Open Sans" w:hAnsi="Open Sans" w:cs="Open Sans"/>
          <w:b/>
          <w:bCs/>
          <w:sz w:val="24"/>
          <w:szCs w:val="24"/>
          <w:highlight w:val="yellow"/>
        </w:rPr>
        <w:t>2</w:t>
      </w:r>
      <w:r w:rsidR="005157BE" w:rsidRPr="00F93383">
        <w:rPr>
          <w:rStyle w:val="A1"/>
          <w:rFonts w:ascii="Open Sans" w:hAnsi="Open Sans" w:cs="Open Sans"/>
          <w:b/>
          <w:bCs/>
          <w:sz w:val="24"/>
          <w:szCs w:val="24"/>
          <w:highlight w:val="yellow"/>
        </w:rPr>
        <w:t xml:space="preserve">. 2021)    </w:t>
      </w:r>
    </w:p>
    <w:bookmarkEnd w:id="1"/>
    <w:p w:rsidR="000711A5" w:rsidRPr="00F93383" w:rsidRDefault="00A575DA" w:rsidP="000711A5">
      <w:pPr>
        <w:pStyle w:val="Pa1"/>
        <w:jc w:val="both"/>
        <w:rPr>
          <w:rStyle w:val="A1"/>
          <w:rFonts w:ascii="Open Sans" w:hAnsi="Open Sans" w:cs="Open Sans"/>
          <w:b/>
          <w:bCs/>
          <w:sz w:val="24"/>
          <w:szCs w:val="24"/>
          <w:highlight w:val="yellow"/>
        </w:rPr>
      </w:pPr>
      <w:r w:rsidRPr="00F93383">
        <w:rPr>
          <w:rStyle w:val="A1"/>
          <w:rFonts w:ascii="Open Sans" w:hAnsi="Open Sans" w:cs="Open Sans"/>
          <w:b/>
          <w:bCs/>
          <w:sz w:val="24"/>
          <w:szCs w:val="24"/>
          <w:highlight w:val="yellow"/>
        </w:rPr>
        <w:t>U8</w:t>
      </w:r>
      <w:r w:rsidR="000711A5" w:rsidRPr="00F93383">
        <w:rPr>
          <w:rStyle w:val="A1"/>
          <w:rFonts w:ascii="Open Sans" w:hAnsi="Open Sans" w:cs="Open Sans"/>
          <w:b/>
          <w:bCs/>
          <w:sz w:val="24"/>
          <w:szCs w:val="24"/>
          <w:highlight w:val="yellow"/>
        </w:rPr>
        <w:t xml:space="preserve">  </w:t>
      </w:r>
      <w:r w:rsidR="00FC69DE" w:rsidRPr="00F93383">
        <w:rPr>
          <w:rStyle w:val="A1"/>
          <w:rFonts w:ascii="Open Sans" w:hAnsi="Open Sans" w:cs="Open Sans"/>
          <w:b/>
          <w:bCs/>
          <w:sz w:val="24"/>
          <w:szCs w:val="24"/>
          <w:highlight w:val="yellow"/>
        </w:rPr>
        <w:t xml:space="preserve">     </w:t>
      </w:r>
      <w:r w:rsidR="000711A5" w:rsidRPr="00F93383">
        <w:rPr>
          <w:rStyle w:val="A1"/>
          <w:rFonts w:ascii="Open Sans" w:hAnsi="Open Sans" w:cs="Open Sans"/>
          <w:b/>
          <w:bCs/>
          <w:sz w:val="24"/>
          <w:szCs w:val="24"/>
          <w:highlight w:val="yellow"/>
        </w:rPr>
        <w:t xml:space="preserve">1. </w:t>
      </w:r>
      <w:r w:rsidR="00B2366B" w:rsidRPr="00F93383">
        <w:rPr>
          <w:rStyle w:val="A1"/>
          <w:rFonts w:ascii="Open Sans" w:hAnsi="Open Sans" w:cs="Open Sans"/>
          <w:b/>
          <w:bCs/>
          <w:sz w:val="24"/>
          <w:szCs w:val="24"/>
          <w:highlight w:val="yellow"/>
        </w:rPr>
        <w:t>1</w:t>
      </w:r>
      <w:r w:rsidR="000711A5" w:rsidRPr="00F93383">
        <w:rPr>
          <w:rStyle w:val="A1"/>
          <w:rFonts w:ascii="Open Sans" w:hAnsi="Open Sans" w:cs="Open Sans"/>
          <w:b/>
          <w:bCs/>
          <w:sz w:val="24"/>
          <w:szCs w:val="24"/>
          <w:highlight w:val="yellow"/>
        </w:rPr>
        <w:t>. 20</w:t>
      </w:r>
      <w:r w:rsidR="00FC69DE" w:rsidRPr="00F93383">
        <w:rPr>
          <w:rStyle w:val="A1"/>
          <w:rFonts w:ascii="Open Sans" w:hAnsi="Open Sans" w:cs="Open Sans"/>
          <w:b/>
          <w:bCs/>
          <w:sz w:val="24"/>
          <w:szCs w:val="24"/>
          <w:highlight w:val="yellow"/>
        </w:rPr>
        <w:t>12</w:t>
      </w:r>
      <w:r w:rsidR="000711A5" w:rsidRPr="00F93383">
        <w:rPr>
          <w:rStyle w:val="A1"/>
          <w:rFonts w:ascii="Open Sans" w:hAnsi="Open Sans" w:cs="Open Sans"/>
          <w:b/>
          <w:bCs/>
          <w:sz w:val="24"/>
          <w:szCs w:val="24"/>
          <w:highlight w:val="yellow"/>
        </w:rPr>
        <w:t xml:space="preserve"> a mladší</w:t>
      </w:r>
      <w:r w:rsidR="005157BE" w:rsidRPr="00F93383">
        <w:rPr>
          <w:rStyle w:val="A1"/>
          <w:rFonts w:ascii="Open Sans" w:hAnsi="Open Sans" w:cs="Open Sans"/>
          <w:b/>
          <w:bCs/>
          <w:sz w:val="24"/>
          <w:szCs w:val="24"/>
          <w:highlight w:val="yellow"/>
        </w:rPr>
        <w:t xml:space="preserve">   </w:t>
      </w:r>
      <w:proofErr w:type="gramStart"/>
      <w:r w:rsidR="005157BE" w:rsidRPr="00F93383">
        <w:rPr>
          <w:rStyle w:val="A1"/>
          <w:rFonts w:ascii="Open Sans" w:hAnsi="Open Sans" w:cs="Open Sans"/>
          <w:b/>
          <w:bCs/>
          <w:sz w:val="24"/>
          <w:szCs w:val="24"/>
          <w:highlight w:val="yellow"/>
        </w:rPr>
        <w:t xml:space="preserve">   (</w:t>
      </w:r>
      <w:proofErr w:type="gramEnd"/>
      <w:r w:rsidR="005157BE" w:rsidRPr="00F93383">
        <w:rPr>
          <w:rStyle w:val="A1"/>
          <w:rFonts w:ascii="Open Sans" w:hAnsi="Open Sans" w:cs="Open Sans"/>
          <w:b/>
          <w:bCs/>
          <w:sz w:val="24"/>
          <w:szCs w:val="24"/>
          <w:highlight w:val="yellow"/>
        </w:rPr>
        <w:t>0</w:t>
      </w:r>
      <w:r w:rsidR="00CA77FE" w:rsidRPr="00F93383">
        <w:rPr>
          <w:rStyle w:val="A1"/>
          <w:rFonts w:ascii="Open Sans" w:hAnsi="Open Sans" w:cs="Open Sans"/>
          <w:b/>
          <w:bCs/>
          <w:sz w:val="24"/>
          <w:szCs w:val="24"/>
          <w:highlight w:val="yellow"/>
        </w:rPr>
        <w:t>1</w:t>
      </w:r>
      <w:r w:rsidR="005157BE" w:rsidRPr="00F93383">
        <w:rPr>
          <w:rStyle w:val="A1"/>
          <w:rFonts w:ascii="Open Sans" w:hAnsi="Open Sans" w:cs="Open Sans"/>
          <w:b/>
          <w:bCs/>
          <w:sz w:val="24"/>
          <w:szCs w:val="24"/>
          <w:highlight w:val="yellow"/>
        </w:rPr>
        <w:t xml:space="preserve">. 11. 2020, </w:t>
      </w:r>
      <w:r w:rsidR="00CA77FE" w:rsidRPr="00F93383">
        <w:rPr>
          <w:rStyle w:val="A1"/>
          <w:rFonts w:ascii="Open Sans" w:hAnsi="Open Sans" w:cs="Open Sans"/>
          <w:b/>
          <w:bCs/>
          <w:sz w:val="24"/>
          <w:szCs w:val="24"/>
          <w:highlight w:val="yellow"/>
        </w:rPr>
        <w:t>20</w:t>
      </w:r>
      <w:r w:rsidR="005157BE" w:rsidRPr="00F93383">
        <w:rPr>
          <w:rStyle w:val="A1"/>
          <w:rFonts w:ascii="Open Sans" w:hAnsi="Open Sans" w:cs="Open Sans"/>
          <w:b/>
          <w:bCs/>
          <w:sz w:val="24"/>
          <w:szCs w:val="24"/>
          <w:highlight w:val="yellow"/>
        </w:rPr>
        <w:t xml:space="preserve">. </w:t>
      </w:r>
      <w:r w:rsidR="00CA77FE" w:rsidRPr="00F93383">
        <w:rPr>
          <w:rStyle w:val="A1"/>
          <w:rFonts w:ascii="Open Sans" w:hAnsi="Open Sans" w:cs="Open Sans"/>
          <w:b/>
          <w:bCs/>
          <w:sz w:val="24"/>
          <w:szCs w:val="24"/>
          <w:highlight w:val="yellow"/>
        </w:rPr>
        <w:t>1</w:t>
      </w:r>
      <w:r w:rsidR="005157BE" w:rsidRPr="00F93383">
        <w:rPr>
          <w:rStyle w:val="A1"/>
          <w:rFonts w:ascii="Open Sans" w:hAnsi="Open Sans" w:cs="Open Sans"/>
          <w:b/>
          <w:bCs/>
          <w:sz w:val="24"/>
          <w:szCs w:val="24"/>
          <w:highlight w:val="yellow"/>
        </w:rPr>
        <w:t>2. 2021, 28. 3. 2021)</w:t>
      </w:r>
    </w:p>
    <w:p w:rsidR="00A575DA" w:rsidRPr="00F93383" w:rsidRDefault="00A575DA" w:rsidP="000711A5">
      <w:pPr>
        <w:pStyle w:val="Pa1"/>
        <w:jc w:val="both"/>
        <w:rPr>
          <w:rFonts w:ascii="Open Sans" w:hAnsi="Open Sans" w:cs="Open Sans"/>
          <w:b/>
          <w:bCs/>
          <w:highlight w:val="yellow"/>
        </w:rPr>
      </w:pPr>
      <w:r w:rsidRPr="00F93383">
        <w:rPr>
          <w:rFonts w:ascii="Open Sans" w:hAnsi="Open Sans" w:cs="Open Sans"/>
          <w:b/>
          <w:bCs/>
          <w:highlight w:val="yellow"/>
        </w:rPr>
        <w:t>U9</w:t>
      </w:r>
      <w:r w:rsidR="00FC69DE" w:rsidRPr="00F93383">
        <w:rPr>
          <w:rFonts w:ascii="Open Sans" w:hAnsi="Open Sans" w:cs="Open Sans"/>
          <w:b/>
          <w:bCs/>
          <w:highlight w:val="yellow"/>
        </w:rPr>
        <w:t xml:space="preserve">       1. 1. 2011 a mladší</w:t>
      </w:r>
      <w:r w:rsidR="000711A5" w:rsidRPr="00F93383">
        <w:rPr>
          <w:rFonts w:ascii="Open Sans" w:hAnsi="Open Sans" w:cs="Open Sans"/>
          <w:b/>
          <w:bCs/>
          <w:highlight w:val="yellow"/>
        </w:rPr>
        <w:t xml:space="preserve">  </w:t>
      </w:r>
      <w:r w:rsidR="005157BE" w:rsidRPr="00F93383">
        <w:rPr>
          <w:rFonts w:ascii="Open Sans" w:hAnsi="Open Sans" w:cs="Open Sans"/>
          <w:b/>
          <w:bCs/>
          <w:highlight w:val="yellow"/>
        </w:rPr>
        <w:t xml:space="preserve"> </w:t>
      </w:r>
      <w:proofErr w:type="gramStart"/>
      <w:r w:rsidR="005157BE" w:rsidRPr="00F93383">
        <w:rPr>
          <w:rFonts w:ascii="Open Sans" w:hAnsi="Open Sans" w:cs="Open Sans"/>
          <w:b/>
          <w:bCs/>
          <w:highlight w:val="yellow"/>
        </w:rPr>
        <w:t xml:space="preserve">   (</w:t>
      </w:r>
      <w:proofErr w:type="gramEnd"/>
      <w:r w:rsidR="00CA77FE" w:rsidRPr="00F93383">
        <w:rPr>
          <w:rFonts w:ascii="Open Sans" w:hAnsi="Open Sans" w:cs="Open Sans"/>
          <w:b/>
          <w:bCs/>
          <w:highlight w:val="yellow"/>
        </w:rPr>
        <w:t>08</w:t>
      </w:r>
      <w:r w:rsidR="005157BE" w:rsidRPr="00F93383">
        <w:rPr>
          <w:rFonts w:ascii="Open Sans" w:hAnsi="Open Sans" w:cs="Open Sans"/>
          <w:b/>
          <w:bCs/>
          <w:highlight w:val="yellow"/>
        </w:rPr>
        <w:t>. 11. 2020, 3. 1. 2021, 21. 3. 2021)</w:t>
      </w:r>
    </w:p>
    <w:p w:rsidR="00A575DA" w:rsidRPr="00F93383" w:rsidRDefault="00A575DA" w:rsidP="000711A5">
      <w:pPr>
        <w:pStyle w:val="Pa1"/>
        <w:jc w:val="both"/>
        <w:rPr>
          <w:rFonts w:ascii="Open Sans" w:hAnsi="Open Sans" w:cs="Open Sans"/>
          <w:b/>
          <w:bCs/>
          <w:highlight w:val="yellow"/>
        </w:rPr>
      </w:pPr>
      <w:r w:rsidRPr="00F93383">
        <w:rPr>
          <w:rFonts w:ascii="Open Sans" w:hAnsi="Open Sans" w:cs="Open Sans"/>
          <w:b/>
          <w:bCs/>
          <w:highlight w:val="yellow"/>
        </w:rPr>
        <w:t>U10</w:t>
      </w:r>
      <w:r w:rsidR="00FC69DE" w:rsidRPr="00F93383">
        <w:rPr>
          <w:rFonts w:ascii="Open Sans" w:hAnsi="Open Sans" w:cs="Open Sans"/>
          <w:b/>
          <w:bCs/>
          <w:highlight w:val="yellow"/>
        </w:rPr>
        <w:t xml:space="preserve">     1. 1. 2010 a mladší</w:t>
      </w:r>
      <w:r w:rsidR="005157BE" w:rsidRPr="00F93383">
        <w:rPr>
          <w:rFonts w:ascii="Open Sans" w:hAnsi="Open Sans" w:cs="Open Sans"/>
          <w:b/>
          <w:bCs/>
          <w:highlight w:val="yellow"/>
        </w:rPr>
        <w:t xml:space="preserve">   </w:t>
      </w:r>
      <w:proofErr w:type="gramStart"/>
      <w:r w:rsidR="005157BE" w:rsidRPr="00F93383">
        <w:rPr>
          <w:rFonts w:ascii="Open Sans" w:hAnsi="Open Sans" w:cs="Open Sans"/>
          <w:b/>
          <w:bCs/>
          <w:highlight w:val="yellow"/>
        </w:rPr>
        <w:t xml:space="preserve">   (</w:t>
      </w:r>
      <w:proofErr w:type="gramEnd"/>
      <w:r w:rsidR="00CA77FE" w:rsidRPr="00F93383">
        <w:rPr>
          <w:rFonts w:ascii="Open Sans" w:hAnsi="Open Sans" w:cs="Open Sans"/>
          <w:b/>
          <w:bCs/>
          <w:highlight w:val="yellow"/>
        </w:rPr>
        <w:t>15</w:t>
      </w:r>
      <w:r w:rsidR="005157BE" w:rsidRPr="00F93383">
        <w:rPr>
          <w:rFonts w:ascii="Open Sans" w:hAnsi="Open Sans" w:cs="Open Sans"/>
          <w:b/>
          <w:bCs/>
          <w:highlight w:val="yellow"/>
        </w:rPr>
        <w:t xml:space="preserve">. 11. 2020, </w:t>
      </w:r>
      <w:r w:rsidR="00CA77FE" w:rsidRPr="00F93383">
        <w:rPr>
          <w:rFonts w:ascii="Open Sans" w:hAnsi="Open Sans" w:cs="Open Sans"/>
          <w:b/>
          <w:bCs/>
          <w:highlight w:val="yellow"/>
        </w:rPr>
        <w:t>10</w:t>
      </w:r>
      <w:r w:rsidR="005157BE" w:rsidRPr="00F93383">
        <w:rPr>
          <w:rFonts w:ascii="Open Sans" w:hAnsi="Open Sans" w:cs="Open Sans"/>
          <w:b/>
          <w:bCs/>
          <w:highlight w:val="yellow"/>
        </w:rPr>
        <w:t>. 1. 2021, 14. 3. 2021)</w:t>
      </w:r>
    </w:p>
    <w:p w:rsidR="00A575DA" w:rsidRPr="00F93383" w:rsidRDefault="00A575DA" w:rsidP="000711A5">
      <w:pPr>
        <w:pStyle w:val="Pa1"/>
        <w:jc w:val="both"/>
        <w:rPr>
          <w:rFonts w:ascii="Open Sans" w:hAnsi="Open Sans" w:cs="Open Sans"/>
          <w:b/>
          <w:bCs/>
          <w:highlight w:val="yellow"/>
        </w:rPr>
      </w:pPr>
      <w:r w:rsidRPr="00F93383">
        <w:rPr>
          <w:rFonts w:ascii="Open Sans" w:hAnsi="Open Sans" w:cs="Open Sans"/>
          <w:b/>
          <w:bCs/>
          <w:highlight w:val="yellow"/>
        </w:rPr>
        <w:t>U11</w:t>
      </w:r>
      <w:r w:rsidR="00FC69DE" w:rsidRPr="00F93383">
        <w:rPr>
          <w:rFonts w:ascii="Open Sans" w:hAnsi="Open Sans" w:cs="Open Sans"/>
          <w:b/>
          <w:bCs/>
          <w:highlight w:val="yellow"/>
        </w:rPr>
        <w:t xml:space="preserve">     1. 1. 2009 a mladší</w:t>
      </w:r>
      <w:r w:rsidR="005157BE" w:rsidRPr="00F93383">
        <w:rPr>
          <w:rFonts w:ascii="Open Sans" w:hAnsi="Open Sans" w:cs="Open Sans"/>
          <w:b/>
          <w:bCs/>
          <w:highlight w:val="yellow"/>
        </w:rPr>
        <w:t xml:space="preserve">   </w:t>
      </w:r>
      <w:proofErr w:type="gramStart"/>
      <w:r w:rsidR="005157BE" w:rsidRPr="00F93383">
        <w:rPr>
          <w:rFonts w:ascii="Open Sans" w:hAnsi="Open Sans" w:cs="Open Sans"/>
          <w:b/>
          <w:bCs/>
          <w:highlight w:val="yellow"/>
        </w:rPr>
        <w:t xml:space="preserve">   (</w:t>
      </w:r>
      <w:proofErr w:type="gramEnd"/>
      <w:r w:rsidR="005157BE" w:rsidRPr="00F93383">
        <w:rPr>
          <w:rFonts w:ascii="Open Sans" w:hAnsi="Open Sans" w:cs="Open Sans"/>
          <w:b/>
          <w:bCs/>
          <w:highlight w:val="yellow"/>
        </w:rPr>
        <w:t>2</w:t>
      </w:r>
      <w:r w:rsidR="00CA77FE" w:rsidRPr="00F93383">
        <w:rPr>
          <w:rFonts w:ascii="Open Sans" w:hAnsi="Open Sans" w:cs="Open Sans"/>
          <w:b/>
          <w:bCs/>
          <w:highlight w:val="yellow"/>
        </w:rPr>
        <w:t>2</w:t>
      </w:r>
      <w:r w:rsidR="005157BE" w:rsidRPr="00F93383">
        <w:rPr>
          <w:rFonts w:ascii="Open Sans" w:hAnsi="Open Sans" w:cs="Open Sans"/>
          <w:b/>
          <w:bCs/>
          <w:highlight w:val="yellow"/>
        </w:rPr>
        <w:t>. 11. 2020, 17. 1. 2021, 7. 3. 2021)</w:t>
      </w:r>
    </w:p>
    <w:p w:rsidR="00A575DA" w:rsidRPr="00F93383" w:rsidRDefault="00A575DA" w:rsidP="000711A5">
      <w:pPr>
        <w:pStyle w:val="Pa1"/>
        <w:jc w:val="both"/>
        <w:rPr>
          <w:rFonts w:ascii="Open Sans" w:hAnsi="Open Sans" w:cs="Open Sans"/>
          <w:b/>
          <w:bCs/>
          <w:highlight w:val="yellow"/>
        </w:rPr>
      </w:pPr>
      <w:r w:rsidRPr="00F93383">
        <w:rPr>
          <w:rFonts w:ascii="Open Sans" w:hAnsi="Open Sans" w:cs="Open Sans"/>
          <w:b/>
          <w:bCs/>
          <w:highlight w:val="yellow"/>
        </w:rPr>
        <w:t>U12</w:t>
      </w:r>
      <w:r w:rsidR="00FC69DE" w:rsidRPr="00F93383">
        <w:rPr>
          <w:rFonts w:ascii="Open Sans" w:hAnsi="Open Sans" w:cs="Open Sans"/>
          <w:b/>
          <w:bCs/>
          <w:highlight w:val="yellow"/>
        </w:rPr>
        <w:t xml:space="preserve">     1. 1. 2008 a mladší</w:t>
      </w:r>
      <w:r w:rsidR="005157BE" w:rsidRPr="00F93383">
        <w:rPr>
          <w:rFonts w:ascii="Open Sans" w:hAnsi="Open Sans" w:cs="Open Sans"/>
          <w:b/>
          <w:bCs/>
          <w:highlight w:val="yellow"/>
        </w:rPr>
        <w:t xml:space="preserve">   </w:t>
      </w:r>
      <w:proofErr w:type="gramStart"/>
      <w:r w:rsidR="005157BE" w:rsidRPr="00F93383">
        <w:rPr>
          <w:rFonts w:ascii="Open Sans" w:hAnsi="Open Sans" w:cs="Open Sans"/>
          <w:b/>
          <w:bCs/>
          <w:highlight w:val="yellow"/>
        </w:rPr>
        <w:t xml:space="preserve">   (</w:t>
      </w:r>
      <w:proofErr w:type="gramEnd"/>
      <w:r w:rsidR="00CA77FE" w:rsidRPr="00F93383">
        <w:rPr>
          <w:rFonts w:ascii="Open Sans" w:hAnsi="Open Sans" w:cs="Open Sans"/>
          <w:b/>
          <w:bCs/>
          <w:highlight w:val="yellow"/>
        </w:rPr>
        <w:t>29</w:t>
      </w:r>
      <w:r w:rsidR="005157BE" w:rsidRPr="00F93383">
        <w:rPr>
          <w:rFonts w:ascii="Open Sans" w:hAnsi="Open Sans" w:cs="Open Sans"/>
          <w:b/>
          <w:bCs/>
          <w:highlight w:val="yellow"/>
        </w:rPr>
        <w:t>. 1</w:t>
      </w:r>
      <w:r w:rsidR="00CA77FE" w:rsidRPr="00F93383">
        <w:rPr>
          <w:rFonts w:ascii="Open Sans" w:hAnsi="Open Sans" w:cs="Open Sans"/>
          <w:b/>
          <w:bCs/>
          <w:highlight w:val="yellow"/>
        </w:rPr>
        <w:t>1</w:t>
      </w:r>
      <w:r w:rsidR="005157BE" w:rsidRPr="00F93383">
        <w:rPr>
          <w:rFonts w:ascii="Open Sans" w:hAnsi="Open Sans" w:cs="Open Sans"/>
          <w:b/>
          <w:bCs/>
          <w:highlight w:val="yellow"/>
        </w:rPr>
        <w:t xml:space="preserve">. 2020, </w:t>
      </w:r>
      <w:r w:rsidR="00CA77FE" w:rsidRPr="00F93383">
        <w:rPr>
          <w:rFonts w:ascii="Open Sans" w:hAnsi="Open Sans" w:cs="Open Sans"/>
          <w:b/>
          <w:bCs/>
          <w:highlight w:val="yellow"/>
        </w:rPr>
        <w:t>24</w:t>
      </w:r>
      <w:r w:rsidR="005157BE" w:rsidRPr="00F93383">
        <w:rPr>
          <w:rFonts w:ascii="Open Sans" w:hAnsi="Open Sans" w:cs="Open Sans"/>
          <w:b/>
          <w:bCs/>
          <w:highlight w:val="yellow"/>
        </w:rPr>
        <w:t>. 1. 2021, 21. 2. 2021)</w:t>
      </w:r>
    </w:p>
    <w:p w:rsidR="00A575DA" w:rsidRPr="00F93383" w:rsidRDefault="00A575DA" w:rsidP="000711A5">
      <w:pPr>
        <w:pStyle w:val="Pa1"/>
        <w:jc w:val="both"/>
        <w:rPr>
          <w:rFonts w:ascii="Open Sans" w:hAnsi="Open Sans" w:cs="Open Sans"/>
          <w:b/>
          <w:bCs/>
          <w:highlight w:val="yellow"/>
        </w:rPr>
      </w:pPr>
      <w:r w:rsidRPr="00F93383">
        <w:rPr>
          <w:rFonts w:ascii="Open Sans" w:hAnsi="Open Sans" w:cs="Open Sans"/>
          <w:b/>
          <w:bCs/>
          <w:highlight w:val="yellow"/>
        </w:rPr>
        <w:t>U13</w:t>
      </w:r>
      <w:r w:rsidR="00FC69DE" w:rsidRPr="00F93383">
        <w:rPr>
          <w:rFonts w:ascii="Open Sans" w:hAnsi="Open Sans" w:cs="Open Sans"/>
          <w:b/>
          <w:bCs/>
          <w:highlight w:val="yellow"/>
        </w:rPr>
        <w:t xml:space="preserve">     1. 1. 2007 a mladší</w:t>
      </w:r>
      <w:r w:rsidR="005157BE" w:rsidRPr="00F93383">
        <w:rPr>
          <w:rFonts w:ascii="Open Sans" w:hAnsi="Open Sans" w:cs="Open Sans"/>
          <w:b/>
          <w:bCs/>
          <w:highlight w:val="yellow"/>
        </w:rPr>
        <w:t xml:space="preserve">   </w:t>
      </w:r>
      <w:proofErr w:type="gramStart"/>
      <w:r w:rsidR="005157BE" w:rsidRPr="00F93383">
        <w:rPr>
          <w:rFonts w:ascii="Open Sans" w:hAnsi="Open Sans" w:cs="Open Sans"/>
          <w:b/>
          <w:bCs/>
          <w:highlight w:val="yellow"/>
        </w:rPr>
        <w:t xml:space="preserve">   (</w:t>
      </w:r>
      <w:proofErr w:type="gramEnd"/>
      <w:r w:rsidR="00CA77FE" w:rsidRPr="00F93383">
        <w:rPr>
          <w:rFonts w:ascii="Open Sans" w:hAnsi="Open Sans" w:cs="Open Sans"/>
          <w:b/>
          <w:bCs/>
          <w:highlight w:val="yellow"/>
        </w:rPr>
        <w:t>06</w:t>
      </w:r>
      <w:r w:rsidR="005157BE" w:rsidRPr="00F93383">
        <w:rPr>
          <w:rFonts w:ascii="Open Sans" w:hAnsi="Open Sans" w:cs="Open Sans"/>
          <w:b/>
          <w:bCs/>
          <w:highlight w:val="yellow"/>
        </w:rPr>
        <w:t>. 12. 2020, 3</w:t>
      </w:r>
      <w:r w:rsidR="00CA77FE" w:rsidRPr="00F93383">
        <w:rPr>
          <w:rFonts w:ascii="Open Sans" w:hAnsi="Open Sans" w:cs="Open Sans"/>
          <w:b/>
          <w:bCs/>
          <w:highlight w:val="yellow"/>
        </w:rPr>
        <w:t>1</w:t>
      </w:r>
      <w:r w:rsidR="005157BE" w:rsidRPr="00F93383">
        <w:rPr>
          <w:rFonts w:ascii="Open Sans" w:hAnsi="Open Sans" w:cs="Open Sans"/>
          <w:b/>
          <w:bCs/>
          <w:highlight w:val="yellow"/>
        </w:rPr>
        <w:t xml:space="preserve">. 1. 2021, 14. 2. 2021). </w:t>
      </w:r>
    </w:p>
    <w:p w:rsidR="005C46A5" w:rsidRPr="00F93383" w:rsidRDefault="00FC59B8" w:rsidP="00FC59B8">
      <w:pPr>
        <w:rPr>
          <w:rStyle w:val="A1"/>
          <w:rFonts w:ascii="Open Sans" w:hAnsi="Open Sans" w:cs="Open Sans"/>
          <w:sz w:val="22"/>
          <w:szCs w:val="22"/>
        </w:rPr>
      </w:pPr>
      <w:r w:rsidRPr="00F93383">
        <w:rPr>
          <w:rFonts w:ascii="Open Sans" w:hAnsi="Open Sans" w:cs="Open Sans"/>
          <w:b/>
          <w:bCs/>
          <w:sz w:val="24"/>
          <w:szCs w:val="24"/>
          <w:highlight w:val="yellow"/>
        </w:rPr>
        <w:t>Případným náhradním termínem je velikonoční pátek 2. 4. 2021.</w:t>
      </w:r>
      <w:r w:rsidR="000711A5" w:rsidRPr="00F93383">
        <w:rPr>
          <w:rFonts w:ascii="Open Sans" w:hAnsi="Open Sans" w:cs="Open Sans"/>
        </w:rPr>
        <w:t xml:space="preserve">                                                 </w:t>
      </w:r>
    </w:p>
    <w:p w:rsidR="005C46A5" w:rsidRPr="00F93383" w:rsidRDefault="005C46A5" w:rsidP="005C46A5">
      <w:pPr>
        <w:pStyle w:val="Pa1"/>
        <w:jc w:val="both"/>
        <w:rPr>
          <w:rStyle w:val="A1"/>
          <w:rFonts w:ascii="Open Sans" w:hAnsi="Open Sans" w:cs="Open Sans"/>
          <w:b/>
          <w:sz w:val="22"/>
          <w:szCs w:val="22"/>
        </w:rPr>
      </w:pPr>
      <w:r w:rsidRPr="00F93383">
        <w:rPr>
          <w:rStyle w:val="A1"/>
          <w:rFonts w:ascii="Open Sans" w:hAnsi="Open Sans" w:cs="Open Sans"/>
          <w:b/>
          <w:sz w:val="22"/>
          <w:szCs w:val="22"/>
        </w:rPr>
        <w:t xml:space="preserve">Počet účastníků </w:t>
      </w:r>
      <w:r w:rsidR="00EE768E" w:rsidRPr="00F93383">
        <w:rPr>
          <w:rStyle w:val="A1"/>
          <w:rFonts w:ascii="Open Sans" w:hAnsi="Open Sans" w:cs="Open Sans"/>
          <w:b/>
          <w:sz w:val="22"/>
          <w:szCs w:val="22"/>
        </w:rPr>
        <w:t>turnaje</w:t>
      </w:r>
      <w:r w:rsidRPr="00F93383">
        <w:rPr>
          <w:rStyle w:val="A1"/>
          <w:rFonts w:ascii="Open Sans" w:hAnsi="Open Sans" w:cs="Open Sans"/>
          <w:b/>
          <w:sz w:val="22"/>
          <w:szCs w:val="22"/>
        </w:rPr>
        <w:t>:</w:t>
      </w:r>
    </w:p>
    <w:p w:rsidR="00B704A7" w:rsidRPr="00F93383" w:rsidRDefault="001D2D3D" w:rsidP="005C46A5">
      <w:pPr>
        <w:spacing w:after="0" w:line="240" w:lineRule="auto"/>
        <w:rPr>
          <w:rFonts w:ascii="Open Sans" w:hAnsi="Open Sans" w:cs="Open Sans"/>
        </w:rPr>
      </w:pPr>
      <w:r w:rsidRPr="00F93383">
        <w:rPr>
          <w:rFonts w:ascii="Open Sans" w:hAnsi="Open Sans" w:cs="Open Sans"/>
        </w:rPr>
        <w:t>12</w:t>
      </w:r>
      <w:r w:rsidR="005C225B" w:rsidRPr="00F93383">
        <w:rPr>
          <w:rFonts w:ascii="Open Sans" w:hAnsi="Open Sans" w:cs="Open Sans"/>
        </w:rPr>
        <w:t xml:space="preserve"> </w:t>
      </w:r>
      <w:r w:rsidRPr="00F93383">
        <w:rPr>
          <w:rFonts w:ascii="Open Sans" w:hAnsi="Open Sans" w:cs="Open Sans"/>
        </w:rPr>
        <w:t>družstev v každé kategorii</w:t>
      </w:r>
      <w:r w:rsidR="00B704A7" w:rsidRPr="00F93383">
        <w:rPr>
          <w:rFonts w:ascii="Open Sans" w:hAnsi="Open Sans" w:cs="Open Sans"/>
        </w:rPr>
        <w:t xml:space="preserve"> </w:t>
      </w:r>
    </w:p>
    <w:p w:rsidR="00EE768E" w:rsidRPr="00F93383" w:rsidRDefault="00EE768E">
      <w:pPr>
        <w:spacing w:after="0" w:line="240" w:lineRule="auto"/>
        <w:rPr>
          <w:rStyle w:val="A1"/>
          <w:rFonts w:ascii="Open Sans" w:hAnsi="Open Sans" w:cs="Open Sans"/>
          <w:b/>
          <w:sz w:val="22"/>
          <w:szCs w:val="22"/>
        </w:rPr>
      </w:pPr>
    </w:p>
    <w:p w:rsidR="005C46A5" w:rsidRPr="00F93383" w:rsidRDefault="005C46A5" w:rsidP="006030B7">
      <w:pPr>
        <w:pStyle w:val="Pa1"/>
        <w:jc w:val="both"/>
        <w:rPr>
          <w:rFonts w:ascii="Open Sans" w:hAnsi="Open Sans" w:cs="Open Sans"/>
          <w:b/>
          <w:color w:val="000000"/>
          <w:sz w:val="22"/>
          <w:szCs w:val="22"/>
        </w:rPr>
      </w:pPr>
      <w:r w:rsidRPr="00F93383">
        <w:rPr>
          <w:rStyle w:val="A1"/>
          <w:rFonts w:ascii="Open Sans" w:hAnsi="Open Sans" w:cs="Open Sans"/>
          <w:b/>
          <w:sz w:val="22"/>
          <w:szCs w:val="22"/>
        </w:rPr>
        <w:t>P</w:t>
      </w:r>
      <w:r w:rsidR="00983195" w:rsidRPr="00F93383">
        <w:rPr>
          <w:rStyle w:val="A1"/>
          <w:rFonts w:ascii="Open Sans" w:hAnsi="Open Sans" w:cs="Open Sans"/>
          <w:b/>
          <w:sz w:val="22"/>
          <w:szCs w:val="22"/>
        </w:rPr>
        <w:t>ravidla</w:t>
      </w:r>
      <w:r w:rsidRPr="00F93383">
        <w:rPr>
          <w:rStyle w:val="A1"/>
          <w:rFonts w:ascii="Open Sans" w:hAnsi="Open Sans" w:cs="Open Sans"/>
          <w:b/>
          <w:sz w:val="22"/>
          <w:szCs w:val="22"/>
        </w:rPr>
        <w:t>:</w:t>
      </w:r>
    </w:p>
    <w:p w:rsidR="00EE768E" w:rsidRPr="00F93383" w:rsidRDefault="00EE768E" w:rsidP="00EE768E">
      <w:pPr>
        <w:pStyle w:val="Pa1"/>
        <w:jc w:val="both"/>
        <w:rPr>
          <w:rStyle w:val="A1"/>
          <w:rFonts w:ascii="Open Sans" w:hAnsi="Open Sans" w:cs="Open Sans"/>
          <w:color w:val="auto"/>
          <w:sz w:val="22"/>
          <w:szCs w:val="22"/>
        </w:rPr>
      </w:pPr>
      <w:r w:rsidRPr="00F93383">
        <w:rPr>
          <w:rStyle w:val="A1"/>
          <w:rFonts w:ascii="Open Sans" w:hAnsi="Open Sans" w:cs="Open Sans"/>
          <w:sz w:val="22"/>
          <w:szCs w:val="22"/>
        </w:rPr>
        <w:t xml:space="preserve">Hraje se dle pravidel </w:t>
      </w:r>
      <w:r w:rsidRPr="00F93383">
        <w:rPr>
          <w:rStyle w:val="A1"/>
          <w:rFonts w:ascii="Open Sans" w:hAnsi="Open Sans" w:cs="Open Sans"/>
          <w:color w:val="auto"/>
          <w:sz w:val="22"/>
          <w:szCs w:val="22"/>
        </w:rPr>
        <w:t xml:space="preserve">MINIFOTBALU – FAČR, rozměry hrací plochy 38 x 26 metrů, povrch umělá tráva </w:t>
      </w:r>
      <w:proofErr w:type="spellStart"/>
      <w:r w:rsidRPr="00F93383">
        <w:rPr>
          <w:rStyle w:val="A1"/>
          <w:rFonts w:ascii="Open Sans" w:hAnsi="Open Sans" w:cs="Open Sans"/>
          <w:color w:val="auto"/>
          <w:sz w:val="22"/>
          <w:szCs w:val="22"/>
        </w:rPr>
        <w:t>Megagrass</w:t>
      </w:r>
      <w:proofErr w:type="spellEnd"/>
      <w:r w:rsidRPr="00F93383">
        <w:rPr>
          <w:rStyle w:val="A1"/>
          <w:rFonts w:ascii="Open Sans" w:hAnsi="Open Sans" w:cs="Open Sans"/>
          <w:color w:val="auto"/>
          <w:sz w:val="22"/>
          <w:szCs w:val="22"/>
        </w:rPr>
        <w:t xml:space="preserve"> 2035,</w:t>
      </w:r>
    </w:p>
    <w:p w:rsidR="00EE768E" w:rsidRPr="00F93383" w:rsidRDefault="00EE768E" w:rsidP="00EE768E">
      <w:pPr>
        <w:spacing w:after="0"/>
        <w:rPr>
          <w:rFonts w:ascii="Open Sans" w:hAnsi="Open Sans" w:cs="Open Sans"/>
        </w:rPr>
      </w:pPr>
      <w:r w:rsidRPr="00F93383">
        <w:rPr>
          <w:rFonts w:ascii="Open Sans" w:hAnsi="Open Sans" w:cs="Open Sans"/>
        </w:rPr>
        <w:t xml:space="preserve">v klimatizované nafukovací hale s osvětlením zavěšeným na stropu haly, rozměry branek 5 x 2 metry.  </w:t>
      </w:r>
    </w:p>
    <w:p w:rsidR="00EE768E" w:rsidRPr="00F93383" w:rsidRDefault="00EE768E" w:rsidP="00EE768E">
      <w:pPr>
        <w:spacing w:after="0"/>
        <w:jc w:val="both"/>
        <w:rPr>
          <w:rFonts w:ascii="Open Sans" w:hAnsi="Open Sans" w:cs="Open Sans"/>
        </w:rPr>
      </w:pPr>
      <w:r w:rsidRPr="00F93383">
        <w:rPr>
          <w:rFonts w:ascii="Open Sans" w:hAnsi="Open Sans" w:cs="Open Sans"/>
          <w:b/>
          <w:bCs/>
        </w:rPr>
        <w:lastRenderedPageBreak/>
        <w:t>Upřesnění pravidel:</w:t>
      </w:r>
      <w:r w:rsidRPr="00F93383">
        <w:rPr>
          <w:rFonts w:ascii="Open Sans" w:hAnsi="Open Sans" w:cs="Open Sans"/>
        </w:rPr>
        <w:t xml:space="preserve"> Kop od branky je dovoleno brankáři rozehrát nohou i rukou, spoluhráč nebo protihráč </w:t>
      </w:r>
      <w:r w:rsidR="005F02AF" w:rsidRPr="00F93383">
        <w:rPr>
          <w:rFonts w:ascii="Open Sans" w:hAnsi="Open Sans" w:cs="Open Sans"/>
        </w:rPr>
        <w:t>se musí dotknout míče (hrát míčem)</w:t>
      </w:r>
      <w:r w:rsidRPr="00F93383">
        <w:rPr>
          <w:rFonts w:ascii="Open Sans" w:hAnsi="Open Sans" w:cs="Open Sans"/>
        </w:rPr>
        <w:t xml:space="preserve"> na vlastní polovině hrací plochy. Pokud je míč ve hře </w:t>
      </w:r>
      <w:r w:rsidR="00F93383">
        <w:rPr>
          <w:rFonts w:ascii="Open Sans" w:hAnsi="Open Sans" w:cs="Open Sans"/>
        </w:rPr>
        <w:br/>
      </w:r>
      <w:r w:rsidRPr="00F93383">
        <w:rPr>
          <w:rFonts w:ascii="Open Sans" w:hAnsi="Open Sans" w:cs="Open Sans"/>
        </w:rPr>
        <w:t xml:space="preserve">a brankář jej chytí, může rozehrát nohou i rukou bez omezení. Brankář může vstřelit branku (branka platí jak kopem, tak výhozem). Brankář smí držet míč „pod kontrolou“ max. 6 sekund. </w:t>
      </w:r>
    </w:p>
    <w:p w:rsidR="00EE768E" w:rsidRPr="00F93383" w:rsidRDefault="00EE768E" w:rsidP="00EE768E">
      <w:pPr>
        <w:spacing w:after="0"/>
        <w:rPr>
          <w:rFonts w:ascii="Open Sans" w:hAnsi="Open Sans" w:cs="Open Sans"/>
        </w:rPr>
      </w:pPr>
      <w:r w:rsidRPr="00F93383">
        <w:rPr>
          <w:rFonts w:ascii="Open Sans" w:hAnsi="Open Sans" w:cs="Open Sans"/>
        </w:rPr>
        <w:t>Navazování hry, kdy míč přejde pomezní čáru – vhazováním.</w:t>
      </w:r>
    </w:p>
    <w:p w:rsidR="00EE768E" w:rsidRPr="00F93383" w:rsidRDefault="00EE768E" w:rsidP="00EE768E">
      <w:pPr>
        <w:spacing w:after="0"/>
        <w:jc w:val="both"/>
        <w:rPr>
          <w:rFonts w:ascii="Open Sans" w:hAnsi="Open Sans" w:cs="Open Sans"/>
        </w:rPr>
      </w:pPr>
      <w:r w:rsidRPr="00F93383">
        <w:rPr>
          <w:rFonts w:ascii="Open Sans" w:hAnsi="Open Sans" w:cs="Open Sans"/>
        </w:rPr>
        <w:t xml:space="preserve">Při udělení ŽK hraje tým 2 minuty v oslabení (čas měří rozhodčí/časoměřič). V případě udělení 2.ŽK nebo ČK hráč nesmí nastoupit znovu do utkání a tým hraje s nižším počtem hráčů. Minimální počet hráčů je 3+1. Při udělení ČK rozhodne </w:t>
      </w:r>
      <w:r w:rsidR="005F02AF" w:rsidRPr="00F93383">
        <w:rPr>
          <w:rFonts w:ascii="Open Sans" w:hAnsi="Open Sans" w:cs="Open Sans"/>
        </w:rPr>
        <w:t>O</w:t>
      </w:r>
      <w:r w:rsidRPr="00F93383">
        <w:rPr>
          <w:rFonts w:ascii="Open Sans" w:hAnsi="Open Sans" w:cs="Open Sans"/>
        </w:rPr>
        <w:t xml:space="preserve">rganizační výbor </w:t>
      </w:r>
      <w:r w:rsidR="005F02AF" w:rsidRPr="00F93383">
        <w:rPr>
          <w:rFonts w:ascii="Open Sans" w:hAnsi="Open Sans" w:cs="Open Sans"/>
        </w:rPr>
        <w:t xml:space="preserve">turnaje </w:t>
      </w:r>
      <w:r w:rsidRPr="00F93383">
        <w:rPr>
          <w:rFonts w:ascii="Open Sans" w:hAnsi="Open Sans" w:cs="Open Sans"/>
        </w:rPr>
        <w:t>o trestu pro hráče (maximální trest je zákaz hry do konce miniturnaje).</w:t>
      </w:r>
    </w:p>
    <w:p w:rsidR="005C46A5" w:rsidRPr="00F93383" w:rsidRDefault="005C46A5" w:rsidP="006030B7">
      <w:pPr>
        <w:pStyle w:val="Pa1"/>
        <w:jc w:val="both"/>
        <w:rPr>
          <w:rStyle w:val="A1"/>
          <w:rFonts w:ascii="Open Sans" w:hAnsi="Open Sans" w:cs="Open Sans"/>
          <w:sz w:val="22"/>
          <w:szCs w:val="22"/>
        </w:rPr>
      </w:pPr>
    </w:p>
    <w:p w:rsidR="005C46A5" w:rsidRPr="00F93383" w:rsidRDefault="005C46A5" w:rsidP="006030B7">
      <w:pPr>
        <w:pStyle w:val="Pa1"/>
        <w:jc w:val="both"/>
        <w:rPr>
          <w:rFonts w:ascii="Open Sans" w:hAnsi="Open Sans" w:cs="Open Sans"/>
          <w:b/>
          <w:color w:val="000000"/>
          <w:sz w:val="22"/>
          <w:szCs w:val="22"/>
        </w:rPr>
      </w:pPr>
      <w:r w:rsidRPr="00F93383">
        <w:rPr>
          <w:rStyle w:val="A1"/>
          <w:rFonts w:ascii="Open Sans" w:hAnsi="Open Sans" w:cs="Open Sans"/>
          <w:b/>
          <w:sz w:val="22"/>
          <w:szCs w:val="22"/>
        </w:rPr>
        <w:t>Hrací doba a přestávky:</w:t>
      </w:r>
    </w:p>
    <w:p w:rsidR="005C46A5" w:rsidRPr="00F93383" w:rsidRDefault="005C46A5" w:rsidP="005C46A5">
      <w:pPr>
        <w:pStyle w:val="Pa1"/>
        <w:jc w:val="both"/>
        <w:rPr>
          <w:rFonts w:ascii="Open Sans" w:hAnsi="Open Sans" w:cs="Open Sans"/>
          <w:color w:val="FF0000"/>
          <w:sz w:val="22"/>
          <w:szCs w:val="22"/>
        </w:rPr>
      </w:pPr>
      <w:r w:rsidRPr="00F93383">
        <w:rPr>
          <w:rStyle w:val="A1"/>
          <w:rFonts w:ascii="Open Sans" w:hAnsi="Open Sans" w:cs="Open Sans"/>
          <w:sz w:val="22"/>
          <w:szCs w:val="22"/>
        </w:rPr>
        <w:t xml:space="preserve">Všechny zápasy turnaje se hrají </w:t>
      </w:r>
      <w:r w:rsidR="001D2D3D" w:rsidRPr="00F93383">
        <w:rPr>
          <w:rStyle w:val="A1"/>
          <w:rFonts w:ascii="Open Sans" w:hAnsi="Open Sans" w:cs="Open Sans"/>
          <w:sz w:val="22"/>
          <w:szCs w:val="22"/>
        </w:rPr>
        <w:t>1 x 14</w:t>
      </w:r>
      <w:r w:rsidRPr="00F93383">
        <w:rPr>
          <w:rStyle w:val="A1"/>
          <w:rFonts w:ascii="Open Sans" w:hAnsi="Open Sans" w:cs="Open Sans"/>
          <w:sz w:val="22"/>
          <w:szCs w:val="22"/>
        </w:rPr>
        <w:t xml:space="preserve"> </w:t>
      </w:r>
      <w:r w:rsidR="004E611D" w:rsidRPr="00F93383">
        <w:rPr>
          <w:rStyle w:val="A1"/>
          <w:rFonts w:ascii="Open Sans" w:hAnsi="Open Sans" w:cs="Open Sans"/>
          <w:sz w:val="22"/>
          <w:szCs w:val="22"/>
        </w:rPr>
        <w:t>minut</w:t>
      </w:r>
      <w:r w:rsidR="001D2D3D" w:rsidRPr="00F93383">
        <w:rPr>
          <w:rStyle w:val="A1"/>
          <w:rFonts w:ascii="Open Sans" w:hAnsi="Open Sans" w:cs="Open Sans"/>
          <w:sz w:val="22"/>
          <w:szCs w:val="22"/>
        </w:rPr>
        <w:t xml:space="preserve">. Poté max. do </w:t>
      </w:r>
      <w:r w:rsidR="00983195" w:rsidRPr="00F93383">
        <w:rPr>
          <w:rStyle w:val="A1"/>
          <w:rFonts w:ascii="Open Sans" w:hAnsi="Open Sans" w:cs="Open Sans"/>
          <w:sz w:val="22"/>
          <w:szCs w:val="22"/>
        </w:rPr>
        <w:t>3</w:t>
      </w:r>
      <w:r w:rsidR="001D2D3D" w:rsidRPr="00F93383">
        <w:rPr>
          <w:rStyle w:val="A1"/>
          <w:rFonts w:ascii="Open Sans" w:hAnsi="Open Sans" w:cs="Open Sans"/>
          <w:sz w:val="22"/>
          <w:szCs w:val="22"/>
        </w:rPr>
        <w:t xml:space="preserve"> minut navazuje další zápas.</w:t>
      </w:r>
      <w:r w:rsidR="004E611D" w:rsidRPr="00F93383">
        <w:rPr>
          <w:rStyle w:val="A1"/>
          <w:rFonts w:ascii="Open Sans" w:hAnsi="Open Sans" w:cs="Open Sans"/>
          <w:sz w:val="22"/>
          <w:szCs w:val="22"/>
        </w:rPr>
        <w:t xml:space="preserve"> </w:t>
      </w:r>
    </w:p>
    <w:p w:rsidR="00856D06" w:rsidRPr="00F93383" w:rsidRDefault="00856D06" w:rsidP="005C46A5">
      <w:pPr>
        <w:pStyle w:val="Pa1"/>
        <w:jc w:val="both"/>
        <w:rPr>
          <w:rStyle w:val="A1"/>
          <w:rFonts w:ascii="Open Sans" w:hAnsi="Open Sans" w:cs="Open Sans"/>
          <w:b/>
          <w:sz w:val="22"/>
          <w:szCs w:val="22"/>
        </w:rPr>
      </w:pPr>
    </w:p>
    <w:p w:rsidR="005C46A5" w:rsidRPr="00F93383" w:rsidRDefault="00FD017D" w:rsidP="005C46A5">
      <w:pPr>
        <w:pStyle w:val="Pa1"/>
        <w:jc w:val="both"/>
        <w:rPr>
          <w:rStyle w:val="A1"/>
          <w:rFonts w:ascii="Open Sans" w:hAnsi="Open Sans" w:cs="Open Sans"/>
          <w:b/>
          <w:sz w:val="22"/>
          <w:szCs w:val="22"/>
        </w:rPr>
      </w:pPr>
      <w:r w:rsidRPr="00F93383">
        <w:rPr>
          <w:rStyle w:val="A1"/>
          <w:rFonts w:ascii="Open Sans" w:hAnsi="Open Sans" w:cs="Open Sans"/>
          <w:b/>
          <w:sz w:val="22"/>
          <w:szCs w:val="22"/>
        </w:rPr>
        <w:t>H</w:t>
      </w:r>
      <w:r w:rsidR="005C46A5" w:rsidRPr="00F93383">
        <w:rPr>
          <w:rStyle w:val="A1"/>
          <w:rFonts w:ascii="Open Sans" w:hAnsi="Open Sans" w:cs="Open Sans"/>
          <w:b/>
          <w:sz w:val="22"/>
          <w:szCs w:val="22"/>
        </w:rPr>
        <w:t>erní systém:</w:t>
      </w:r>
    </w:p>
    <w:p w:rsidR="00AC0FC2" w:rsidRPr="00F93383" w:rsidRDefault="00AC0FC2" w:rsidP="00AC0FC2">
      <w:pPr>
        <w:rPr>
          <w:rFonts w:ascii="Open Sans" w:hAnsi="Open Sans" w:cs="Open Sans"/>
        </w:rPr>
      </w:pPr>
      <w:r w:rsidRPr="00F93383">
        <w:rPr>
          <w:rFonts w:ascii="Open Sans" w:hAnsi="Open Sans" w:cs="Open Sans"/>
        </w:rPr>
        <w:t xml:space="preserve">12 družstev / dvě skupiny po šesti </w:t>
      </w:r>
    </w:p>
    <w:p w:rsidR="00193CE4" w:rsidRPr="00F93383" w:rsidRDefault="00FD017D" w:rsidP="00F42DE7">
      <w:pPr>
        <w:spacing w:after="0"/>
        <w:jc w:val="both"/>
        <w:rPr>
          <w:rFonts w:ascii="Open Sans" w:hAnsi="Open Sans" w:cs="Open Sans"/>
        </w:rPr>
      </w:pPr>
      <w:r w:rsidRPr="00F93383">
        <w:rPr>
          <w:rFonts w:ascii="Open Sans" w:hAnsi="Open Sans" w:cs="Open Sans"/>
        </w:rPr>
        <w:t>Každ</w:t>
      </w:r>
      <w:r w:rsidR="00856D06" w:rsidRPr="00F93383">
        <w:rPr>
          <w:rFonts w:ascii="Open Sans" w:hAnsi="Open Sans" w:cs="Open Sans"/>
        </w:rPr>
        <w:t xml:space="preserve">é </w:t>
      </w:r>
      <w:r w:rsidRPr="00F93383">
        <w:rPr>
          <w:rFonts w:ascii="Open Sans" w:hAnsi="Open Sans" w:cs="Open Sans"/>
        </w:rPr>
        <w:t xml:space="preserve">družstvo se zúčastní 3 miniturnajů, viz. rozpis </w:t>
      </w:r>
      <w:r w:rsidR="00EE768E" w:rsidRPr="00F93383">
        <w:rPr>
          <w:rFonts w:ascii="Open Sans" w:hAnsi="Open Sans" w:cs="Open Sans"/>
        </w:rPr>
        <w:t>turnaje</w:t>
      </w:r>
      <w:r w:rsidRPr="00F93383">
        <w:rPr>
          <w:rFonts w:ascii="Open Sans" w:hAnsi="Open Sans" w:cs="Open Sans"/>
        </w:rPr>
        <w:t xml:space="preserve"> jednotlivých kategorií</w:t>
      </w:r>
      <w:r w:rsidR="00983195" w:rsidRPr="00F93383">
        <w:rPr>
          <w:rFonts w:ascii="Open Sans" w:hAnsi="Open Sans" w:cs="Open Sans"/>
        </w:rPr>
        <w:t>. Družstva budou rozdělena do dvou výkonnostních skupin. V rámci každého miniturnaje odehraje každé družstvo 5 utkání</w:t>
      </w:r>
      <w:r w:rsidRPr="00F93383">
        <w:rPr>
          <w:rFonts w:ascii="Open Sans" w:hAnsi="Open Sans" w:cs="Open Sans"/>
        </w:rPr>
        <w:t xml:space="preserve"> (celkem tedy 15 utkání). </w:t>
      </w:r>
      <w:r w:rsidR="00983195" w:rsidRPr="00F93383">
        <w:rPr>
          <w:rFonts w:ascii="Open Sans" w:hAnsi="Open Sans" w:cs="Open Sans"/>
        </w:rPr>
        <w:t xml:space="preserve">Výsledky a skóre se započítávají a po třech turnajích se udělá celková tabulka s vyhlášením. Po každém z turnajů </w:t>
      </w:r>
      <w:r w:rsidR="00193CE4" w:rsidRPr="00F93383">
        <w:rPr>
          <w:rFonts w:ascii="Open Sans" w:hAnsi="Open Sans" w:cs="Open Sans"/>
        </w:rPr>
        <w:t>děti obdrží tašku s drobnostmi a pochutinami.</w:t>
      </w:r>
      <w:r w:rsidRPr="00F93383">
        <w:rPr>
          <w:rFonts w:ascii="Open Sans" w:hAnsi="Open Sans" w:cs="Open Sans"/>
        </w:rPr>
        <w:t xml:space="preserve"> </w:t>
      </w:r>
    </w:p>
    <w:p w:rsidR="005C46A5" w:rsidRPr="00F93383" w:rsidRDefault="00193CE4" w:rsidP="00644420">
      <w:pPr>
        <w:spacing w:after="0"/>
        <w:rPr>
          <w:rFonts w:ascii="Open Sans" w:hAnsi="Open Sans" w:cs="Open Sans"/>
          <w:color w:val="000000"/>
        </w:rPr>
      </w:pPr>
      <w:r w:rsidRPr="00F93383">
        <w:rPr>
          <w:rFonts w:ascii="Open Sans" w:hAnsi="Open Sans" w:cs="Open Sans"/>
        </w:rPr>
        <w:t>Herní</w:t>
      </w:r>
      <w:r w:rsidR="00644420" w:rsidRPr="00F93383">
        <w:rPr>
          <w:rFonts w:ascii="Open Sans" w:hAnsi="Open Sans" w:cs="Open Sans"/>
        </w:rPr>
        <w:t xml:space="preserve"> </w:t>
      </w:r>
      <w:r w:rsidRPr="00F93383">
        <w:rPr>
          <w:rFonts w:ascii="Open Sans" w:hAnsi="Open Sans" w:cs="Open Sans"/>
        </w:rPr>
        <w:t xml:space="preserve">systém může být upraven na základě přihlášení družstev dle jejich výkonnosti, soutěží FAČR, organizátor si vyhrazuje pravomoc, že může systém i upravit, varianta – každý s každým, nerozdělovat do dvou skupin.   </w:t>
      </w:r>
      <w:r w:rsidR="000711A5" w:rsidRPr="00F93383">
        <w:rPr>
          <w:rStyle w:val="A1"/>
          <w:rFonts w:ascii="Open Sans" w:hAnsi="Open Sans" w:cs="Open Sans"/>
          <w:sz w:val="22"/>
          <w:szCs w:val="22"/>
        </w:rPr>
        <w:t xml:space="preserve"> </w:t>
      </w:r>
    </w:p>
    <w:p w:rsidR="005C46A5" w:rsidRPr="00F93383" w:rsidRDefault="005C46A5" w:rsidP="005C46A5">
      <w:pPr>
        <w:pStyle w:val="Pa1"/>
        <w:jc w:val="both"/>
        <w:rPr>
          <w:rStyle w:val="A1"/>
          <w:rFonts w:ascii="Open Sans" w:hAnsi="Open Sans" w:cs="Open Sans"/>
          <w:sz w:val="22"/>
          <w:szCs w:val="22"/>
        </w:rPr>
      </w:pPr>
    </w:p>
    <w:p w:rsidR="005C46A5" w:rsidRPr="00F93383" w:rsidRDefault="005C46A5" w:rsidP="005C46A5">
      <w:pPr>
        <w:pStyle w:val="Pa1"/>
        <w:jc w:val="both"/>
        <w:rPr>
          <w:rFonts w:ascii="Open Sans" w:hAnsi="Open Sans" w:cs="Open Sans"/>
          <w:b/>
          <w:color w:val="000000"/>
          <w:sz w:val="22"/>
          <w:szCs w:val="22"/>
        </w:rPr>
      </w:pPr>
      <w:r w:rsidRPr="00F93383">
        <w:rPr>
          <w:rStyle w:val="A1"/>
          <w:rFonts w:ascii="Open Sans" w:hAnsi="Open Sans" w:cs="Open Sans"/>
          <w:b/>
          <w:sz w:val="22"/>
          <w:szCs w:val="22"/>
        </w:rPr>
        <w:t xml:space="preserve">Určení pořadí při </w:t>
      </w:r>
      <w:r w:rsidR="002E36FA" w:rsidRPr="00F93383">
        <w:rPr>
          <w:rStyle w:val="A1"/>
          <w:rFonts w:ascii="Open Sans" w:hAnsi="Open Sans" w:cs="Open Sans"/>
          <w:b/>
          <w:sz w:val="22"/>
          <w:szCs w:val="22"/>
        </w:rPr>
        <w:t>u</w:t>
      </w:r>
      <w:r w:rsidRPr="00F93383">
        <w:rPr>
          <w:rStyle w:val="A1"/>
          <w:rFonts w:ascii="Open Sans" w:hAnsi="Open Sans" w:cs="Open Sans"/>
          <w:b/>
          <w:sz w:val="22"/>
          <w:szCs w:val="22"/>
        </w:rPr>
        <w:t>místění</w:t>
      </w:r>
      <w:r w:rsidR="000711A5" w:rsidRPr="00F93383">
        <w:rPr>
          <w:rStyle w:val="A1"/>
          <w:rFonts w:ascii="Open Sans" w:hAnsi="Open Sans" w:cs="Open Sans"/>
          <w:b/>
          <w:sz w:val="22"/>
          <w:szCs w:val="22"/>
        </w:rPr>
        <w:t xml:space="preserve"> ve skupin</w:t>
      </w:r>
      <w:r w:rsidR="002E36FA" w:rsidRPr="00F93383">
        <w:rPr>
          <w:rStyle w:val="A1"/>
          <w:rFonts w:ascii="Open Sans" w:hAnsi="Open Sans" w:cs="Open Sans"/>
          <w:b/>
          <w:sz w:val="22"/>
          <w:szCs w:val="22"/>
        </w:rPr>
        <w:t>ách</w:t>
      </w:r>
      <w:r w:rsidRPr="00F93383">
        <w:rPr>
          <w:rStyle w:val="A1"/>
          <w:rFonts w:ascii="Open Sans" w:hAnsi="Open Sans" w:cs="Open Sans"/>
          <w:b/>
          <w:sz w:val="22"/>
          <w:szCs w:val="22"/>
        </w:rPr>
        <w:t>:</w:t>
      </w:r>
    </w:p>
    <w:p w:rsidR="00EE768E" w:rsidRPr="00F93383" w:rsidRDefault="00EE768E" w:rsidP="00EE768E">
      <w:pPr>
        <w:pStyle w:val="Pa1"/>
        <w:numPr>
          <w:ilvl w:val="0"/>
          <w:numId w:val="11"/>
        </w:numPr>
        <w:ind w:left="284" w:hanging="284"/>
        <w:jc w:val="both"/>
        <w:rPr>
          <w:rStyle w:val="A1"/>
          <w:rFonts w:ascii="Open Sans" w:hAnsi="Open Sans" w:cs="Open Sans"/>
          <w:sz w:val="22"/>
          <w:szCs w:val="22"/>
        </w:rPr>
      </w:pPr>
      <w:r w:rsidRPr="00F93383">
        <w:rPr>
          <w:rStyle w:val="A1"/>
          <w:rFonts w:ascii="Open Sans" w:hAnsi="Open Sans" w:cs="Open Sans"/>
          <w:sz w:val="22"/>
          <w:szCs w:val="22"/>
        </w:rPr>
        <w:t>b</w:t>
      </w:r>
      <w:r w:rsidR="005C46A5" w:rsidRPr="00F93383">
        <w:rPr>
          <w:rStyle w:val="A1"/>
          <w:rFonts w:ascii="Open Sans" w:hAnsi="Open Sans" w:cs="Open Sans"/>
          <w:sz w:val="22"/>
          <w:szCs w:val="22"/>
        </w:rPr>
        <w:t>ody</w:t>
      </w:r>
    </w:p>
    <w:p w:rsidR="00EE768E" w:rsidRPr="00F93383" w:rsidRDefault="005C46A5" w:rsidP="00EE768E">
      <w:pPr>
        <w:pStyle w:val="Pa1"/>
        <w:numPr>
          <w:ilvl w:val="0"/>
          <w:numId w:val="11"/>
        </w:numPr>
        <w:ind w:left="284" w:hanging="284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F93383">
        <w:rPr>
          <w:rStyle w:val="A1"/>
          <w:rFonts w:ascii="Open Sans" w:hAnsi="Open Sans" w:cs="Open Sans"/>
          <w:sz w:val="22"/>
          <w:szCs w:val="22"/>
        </w:rPr>
        <w:t>lepší brankový rozdíl konečného skóre</w:t>
      </w:r>
    </w:p>
    <w:p w:rsidR="00EE768E" w:rsidRPr="00F93383" w:rsidRDefault="005C46A5" w:rsidP="00EE768E">
      <w:pPr>
        <w:pStyle w:val="Pa1"/>
        <w:numPr>
          <w:ilvl w:val="0"/>
          <w:numId w:val="11"/>
        </w:numPr>
        <w:ind w:left="284" w:hanging="284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F93383">
        <w:rPr>
          <w:rStyle w:val="A1"/>
          <w:rFonts w:ascii="Open Sans" w:hAnsi="Open Sans" w:cs="Open Sans"/>
          <w:sz w:val="22"/>
          <w:szCs w:val="22"/>
        </w:rPr>
        <w:t>větší počet vstřelených branek</w:t>
      </w:r>
    </w:p>
    <w:p w:rsidR="000711A5" w:rsidRPr="00F93383" w:rsidRDefault="00193CE4" w:rsidP="00EE768E">
      <w:pPr>
        <w:pStyle w:val="Pa1"/>
        <w:numPr>
          <w:ilvl w:val="0"/>
          <w:numId w:val="11"/>
        </w:numPr>
        <w:ind w:left="284" w:hanging="284"/>
        <w:jc w:val="both"/>
        <w:rPr>
          <w:rStyle w:val="A1"/>
          <w:rFonts w:ascii="Open Sans" w:hAnsi="Open Sans" w:cs="Open Sans"/>
          <w:sz w:val="22"/>
          <w:szCs w:val="22"/>
        </w:rPr>
      </w:pPr>
      <w:r w:rsidRPr="00F93383">
        <w:rPr>
          <w:rStyle w:val="A1"/>
          <w:rFonts w:ascii="Open Sans" w:hAnsi="Open Sans" w:cs="Open Sans"/>
          <w:sz w:val="22"/>
          <w:szCs w:val="22"/>
        </w:rPr>
        <w:t>los</w:t>
      </w:r>
      <w:r w:rsidR="000711A5" w:rsidRPr="00F93383">
        <w:rPr>
          <w:rStyle w:val="A1"/>
          <w:rFonts w:ascii="Open Sans" w:hAnsi="Open Sans" w:cs="Open Sans"/>
          <w:sz w:val="22"/>
          <w:szCs w:val="22"/>
        </w:rPr>
        <w:t xml:space="preserve"> </w:t>
      </w:r>
    </w:p>
    <w:p w:rsidR="000711A5" w:rsidRPr="00F93383" w:rsidRDefault="000711A5" w:rsidP="005C46A5">
      <w:pPr>
        <w:pStyle w:val="Pa1"/>
        <w:jc w:val="both"/>
        <w:rPr>
          <w:rStyle w:val="A1"/>
          <w:rFonts w:ascii="Open Sans" w:hAnsi="Open Sans" w:cs="Open Sans"/>
          <w:sz w:val="22"/>
          <w:szCs w:val="22"/>
        </w:rPr>
      </w:pPr>
    </w:p>
    <w:p w:rsidR="005C46A5" w:rsidRPr="00F93383" w:rsidRDefault="005C46A5" w:rsidP="005C46A5">
      <w:pPr>
        <w:pStyle w:val="Pa1"/>
        <w:jc w:val="both"/>
        <w:rPr>
          <w:rFonts w:ascii="Open Sans" w:hAnsi="Open Sans" w:cs="Open Sans"/>
          <w:b/>
          <w:color w:val="000000"/>
          <w:sz w:val="22"/>
          <w:szCs w:val="22"/>
        </w:rPr>
      </w:pPr>
      <w:r w:rsidRPr="00F93383">
        <w:rPr>
          <w:rStyle w:val="A1"/>
          <w:rFonts w:ascii="Open Sans" w:hAnsi="Open Sans" w:cs="Open Sans"/>
          <w:b/>
          <w:sz w:val="22"/>
          <w:szCs w:val="22"/>
        </w:rPr>
        <w:t>Počet hráčů:</w:t>
      </w:r>
    </w:p>
    <w:p w:rsidR="005C46A5" w:rsidRPr="00F93383" w:rsidRDefault="005C46A5" w:rsidP="005C46A5">
      <w:pPr>
        <w:pStyle w:val="Pa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F93383">
        <w:rPr>
          <w:rStyle w:val="A1"/>
          <w:rFonts w:ascii="Open Sans" w:hAnsi="Open Sans" w:cs="Open Sans"/>
          <w:sz w:val="22"/>
          <w:szCs w:val="22"/>
        </w:rPr>
        <w:t>5 hráčů v poli + brankař v odlišné barvě dresu, střídání ve vymezeném prostoru hoke</w:t>
      </w:r>
      <w:r w:rsidRPr="00F93383">
        <w:rPr>
          <w:rStyle w:val="A1"/>
          <w:rFonts w:ascii="Open Sans" w:hAnsi="Open Sans" w:cs="Open Sans"/>
          <w:sz w:val="22"/>
          <w:szCs w:val="22"/>
        </w:rPr>
        <w:softHyphen/>
        <w:t>jovým způsobem.</w:t>
      </w:r>
    </w:p>
    <w:p w:rsidR="005C46A5" w:rsidRPr="00F93383" w:rsidRDefault="005C46A5" w:rsidP="005C46A5">
      <w:pPr>
        <w:pStyle w:val="Pa1"/>
        <w:jc w:val="both"/>
        <w:rPr>
          <w:rStyle w:val="A1"/>
          <w:rFonts w:ascii="Open Sans" w:hAnsi="Open Sans" w:cs="Open Sans"/>
          <w:sz w:val="22"/>
          <w:szCs w:val="22"/>
        </w:rPr>
      </w:pPr>
    </w:p>
    <w:p w:rsidR="005C46A5" w:rsidRPr="00F93383" w:rsidRDefault="005C46A5" w:rsidP="005C46A5">
      <w:pPr>
        <w:pStyle w:val="Pa1"/>
        <w:jc w:val="both"/>
        <w:rPr>
          <w:rFonts w:ascii="Open Sans" w:hAnsi="Open Sans" w:cs="Open Sans"/>
          <w:b/>
          <w:color w:val="000000"/>
          <w:sz w:val="22"/>
          <w:szCs w:val="22"/>
        </w:rPr>
      </w:pPr>
      <w:r w:rsidRPr="00F93383">
        <w:rPr>
          <w:rStyle w:val="A1"/>
          <w:rFonts w:ascii="Open Sans" w:hAnsi="Open Sans" w:cs="Open Sans"/>
          <w:b/>
          <w:sz w:val="22"/>
          <w:szCs w:val="22"/>
        </w:rPr>
        <w:t>Rozhodčí:</w:t>
      </w:r>
    </w:p>
    <w:p w:rsidR="00E96E8A" w:rsidRPr="00F93383" w:rsidRDefault="004E611D" w:rsidP="005C46A5">
      <w:pPr>
        <w:pStyle w:val="Pa1"/>
        <w:jc w:val="both"/>
        <w:rPr>
          <w:rStyle w:val="A1"/>
          <w:rFonts w:ascii="Open Sans" w:hAnsi="Open Sans" w:cs="Open Sans"/>
          <w:sz w:val="22"/>
          <w:szCs w:val="22"/>
        </w:rPr>
      </w:pPr>
      <w:r w:rsidRPr="00F93383">
        <w:rPr>
          <w:rStyle w:val="A1"/>
          <w:rFonts w:ascii="Open Sans" w:hAnsi="Open Sans" w:cs="Open Sans"/>
          <w:sz w:val="22"/>
          <w:szCs w:val="22"/>
        </w:rPr>
        <w:t xml:space="preserve">Zajištěni </w:t>
      </w:r>
      <w:r w:rsidR="00AC0FC2" w:rsidRPr="00F93383">
        <w:rPr>
          <w:rStyle w:val="A1"/>
          <w:rFonts w:ascii="Open Sans" w:hAnsi="Open Sans" w:cs="Open Sans"/>
          <w:sz w:val="22"/>
          <w:szCs w:val="22"/>
        </w:rPr>
        <w:t xml:space="preserve">budou vždy </w:t>
      </w:r>
      <w:r w:rsidRPr="00F93383">
        <w:rPr>
          <w:rStyle w:val="A1"/>
          <w:rFonts w:ascii="Open Sans" w:hAnsi="Open Sans" w:cs="Open Sans"/>
          <w:sz w:val="22"/>
          <w:szCs w:val="22"/>
        </w:rPr>
        <w:t xml:space="preserve">minimálně </w:t>
      </w:r>
      <w:r w:rsidR="00AC0FC2" w:rsidRPr="00F93383">
        <w:rPr>
          <w:rStyle w:val="A1"/>
          <w:rFonts w:ascii="Open Sans" w:hAnsi="Open Sans" w:cs="Open Sans"/>
          <w:sz w:val="22"/>
          <w:szCs w:val="22"/>
        </w:rPr>
        <w:t>2</w:t>
      </w:r>
      <w:r w:rsidRPr="00F93383">
        <w:rPr>
          <w:rStyle w:val="A1"/>
          <w:rFonts w:ascii="Open Sans" w:hAnsi="Open Sans" w:cs="Open Sans"/>
          <w:sz w:val="22"/>
          <w:szCs w:val="22"/>
        </w:rPr>
        <w:t xml:space="preserve"> rozhodčí pro řízení utkání</w:t>
      </w:r>
      <w:r w:rsidR="00E96E8A" w:rsidRPr="00F93383">
        <w:rPr>
          <w:rStyle w:val="A1"/>
          <w:rFonts w:ascii="Open Sans" w:hAnsi="Open Sans" w:cs="Open Sans"/>
          <w:sz w:val="22"/>
          <w:szCs w:val="22"/>
        </w:rPr>
        <w:t>.</w:t>
      </w:r>
    </w:p>
    <w:p w:rsidR="00193CE4" w:rsidRPr="00F93383" w:rsidRDefault="00193CE4" w:rsidP="005C46A5">
      <w:pPr>
        <w:pStyle w:val="Pa1"/>
        <w:jc w:val="both"/>
        <w:rPr>
          <w:rStyle w:val="A1"/>
          <w:rFonts w:ascii="Open Sans" w:hAnsi="Open Sans" w:cs="Open Sans"/>
          <w:sz w:val="22"/>
          <w:szCs w:val="22"/>
        </w:rPr>
      </w:pPr>
      <w:r w:rsidRPr="00F93383">
        <w:rPr>
          <w:rStyle w:val="A1"/>
          <w:rFonts w:ascii="Open Sans" w:hAnsi="Open Sans" w:cs="Open Sans"/>
          <w:sz w:val="22"/>
          <w:szCs w:val="22"/>
        </w:rPr>
        <w:t>Obsazování bude v kompetenci bývalého asistenta rozhodčího FIFA pana Ondřeje Pelikána.</w:t>
      </w:r>
    </w:p>
    <w:p w:rsidR="005C46A5" w:rsidRPr="00F93383" w:rsidRDefault="00193CE4" w:rsidP="005C46A5">
      <w:pPr>
        <w:pStyle w:val="Pa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F93383">
        <w:rPr>
          <w:rStyle w:val="A1"/>
          <w:rFonts w:ascii="Open Sans" w:hAnsi="Open Sans" w:cs="Open Sans"/>
          <w:sz w:val="22"/>
          <w:szCs w:val="22"/>
        </w:rPr>
        <w:t>On osobně, i za asistence dalších kvalitních rozhodčích se budou snažit vytvořit fair-play prostředí a podmínky řízení utkání s možností dětem klidnou formou v rámci utkání vysvětlovat a učit pravidla fotbalu, respekt vůči soupeři i rozhodčím.</w:t>
      </w:r>
      <w:r w:rsidR="00E96E8A" w:rsidRPr="00F93383">
        <w:rPr>
          <w:rStyle w:val="A1"/>
          <w:rFonts w:ascii="Open Sans" w:hAnsi="Open Sans" w:cs="Open Sans"/>
          <w:sz w:val="22"/>
          <w:szCs w:val="22"/>
        </w:rPr>
        <w:t xml:space="preserve"> </w:t>
      </w:r>
    </w:p>
    <w:p w:rsidR="005C46A5" w:rsidRPr="00F93383" w:rsidRDefault="005C46A5" w:rsidP="005C46A5">
      <w:pPr>
        <w:pStyle w:val="Pa1"/>
        <w:jc w:val="both"/>
        <w:rPr>
          <w:rStyle w:val="A1"/>
          <w:rFonts w:ascii="Open Sans" w:hAnsi="Open Sans" w:cs="Open Sans"/>
          <w:sz w:val="22"/>
          <w:szCs w:val="22"/>
        </w:rPr>
      </w:pPr>
    </w:p>
    <w:p w:rsidR="005C46A5" w:rsidRPr="00F93383" w:rsidRDefault="005C46A5" w:rsidP="005C46A5">
      <w:pPr>
        <w:pStyle w:val="Pa1"/>
        <w:jc w:val="both"/>
        <w:rPr>
          <w:rFonts w:ascii="Open Sans" w:hAnsi="Open Sans" w:cs="Open Sans"/>
          <w:b/>
          <w:color w:val="000000"/>
          <w:sz w:val="22"/>
          <w:szCs w:val="22"/>
        </w:rPr>
      </w:pPr>
      <w:r w:rsidRPr="00F93383">
        <w:rPr>
          <w:rStyle w:val="A1"/>
          <w:rFonts w:ascii="Open Sans" w:hAnsi="Open Sans" w:cs="Open Sans"/>
          <w:b/>
          <w:sz w:val="22"/>
          <w:szCs w:val="22"/>
        </w:rPr>
        <w:lastRenderedPageBreak/>
        <w:t>Výstroj:</w:t>
      </w:r>
    </w:p>
    <w:p w:rsidR="005C46A5" w:rsidRPr="00F93383" w:rsidRDefault="005C46A5" w:rsidP="005C46A5">
      <w:pPr>
        <w:pStyle w:val="Pa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F93383">
        <w:rPr>
          <w:rStyle w:val="A1"/>
          <w:rFonts w:ascii="Open Sans" w:hAnsi="Open Sans" w:cs="Open Sans"/>
          <w:sz w:val="22"/>
          <w:szCs w:val="22"/>
        </w:rPr>
        <w:t>Hraje se s míči velikosti č. 4.</w:t>
      </w:r>
      <w:r w:rsidR="006030B7" w:rsidRPr="00F93383">
        <w:rPr>
          <w:rStyle w:val="A1"/>
          <w:rFonts w:ascii="Open Sans" w:hAnsi="Open Sans" w:cs="Open Sans"/>
          <w:sz w:val="22"/>
          <w:szCs w:val="22"/>
        </w:rPr>
        <w:t xml:space="preserve"> </w:t>
      </w:r>
      <w:proofErr w:type="gramStart"/>
      <w:r w:rsidR="00644420" w:rsidRPr="00F93383">
        <w:rPr>
          <w:rStyle w:val="A1"/>
          <w:rFonts w:ascii="Open Sans" w:hAnsi="Open Sans" w:cs="Open Sans"/>
          <w:sz w:val="22"/>
          <w:szCs w:val="22"/>
        </w:rPr>
        <w:t xml:space="preserve">Obutí - </w:t>
      </w:r>
      <w:proofErr w:type="spellStart"/>
      <w:r w:rsidR="00644420" w:rsidRPr="00F93383">
        <w:rPr>
          <w:rStyle w:val="A1"/>
          <w:rFonts w:ascii="Open Sans" w:hAnsi="Open Sans" w:cs="Open Sans"/>
          <w:sz w:val="22"/>
          <w:szCs w:val="22"/>
        </w:rPr>
        <w:t>l</w:t>
      </w:r>
      <w:r w:rsidR="006030B7" w:rsidRPr="00F93383">
        <w:rPr>
          <w:rStyle w:val="A1"/>
          <w:rFonts w:ascii="Open Sans" w:hAnsi="Open Sans" w:cs="Open Sans"/>
          <w:sz w:val="22"/>
          <w:szCs w:val="22"/>
        </w:rPr>
        <w:t>isovky</w:t>
      </w:r>
      <w:proofErr w:type="spellEnd"/>
      <w:proofErr w:type="gramEnd"/>
      <w:r w:rsidR="006030B7" w:rsidRPr="00F93383">
        <w:rPr>
          <w:rStyle w:val="A1"/>
          <w:rFonts w:ascii="Open Sans" w:hAnsi="Open Sans" w:cs="Open Sans"/>
          <w:sz w:val="22"/>
          <w:szCs w:val="22"/>
        </w:rPr>
        <w:t xml:space="preserve"> nebo t</w:t>
      </w:r>
      <w:r w:rsidR="00EE768E" w:rsidRPr="00F93383">
        <w:rPr>
          <w:rStyle w:val="A1"/>
          <w:rFonts w:ascii="Open Sans" w:hAnsi="Open Sans" w:cs="Open Sans"/>
          <w:sz w:val="22"/>
          <w:szCs w:val="22"/>
        </w:rPr>
        <w:t>u</w:t>
      </w:r>
      <w:r w:rsidR="006030B7" w:rsidRPr="00F93383">
        <w:rPr>
          <w:rStyle w:val="A1"/>
          <w:rFonts w:ascii="Open Sans" w:hAnsi="Open Sans" w:cs="Open Sans"/>
          <w:sz w:val="22"/>
          <w:szCs w:val="22"/>
        </w:rPr>
        <w:t>rfy.</w:t>
      </w:r>
    </w:p>
    <w:p w:rsidR="005C46A5" w:rsidRPr="00F93383" w:rsidRDefault="005C46A5" w:rsidP="005C46A5">
      <w:pPr>
        <w:pStyle w:val="Pa1"/>
        <w:jc w:val="both"/>
        <w:rPr>
          <w:rStyle w:val="A1"/>
          <w:rFonts w:ascii="Open Sans" w:hAnsi="Open Sans" w:cs="Open Sans"/>
          <w:sz w:val="22"/>
          <w:szCs w:val="22"/>
        </w:rPr>
      </w:pPr>
      <w:r w:rsidRPr="00F93383">
        <w:rPr>
          <w:rStyle w:val="A1"/>
          <w:rFonts w:ascii="Open Sans" w:hAnsi="Open Sans" w:cs="Open Sans"/>
          <w:sz w:val="22"/>
          <w:szCs w:val="22"/>
        </w:rPr>
        <w:t>Každé mužstvo musí mít jednu sadu dresů. Pořadatel zajistí rozlišovací vesty v případě podobnosti barev.</w:t>
      </w:r>
    </w:p>
    <w:p w:rsidR="00B704A7" w:rsidRPr="00F93383" w:rsidRDefault="00B704A7" w:rsidP="00CA4209">
      <w:pPr>
        <w:pStyle w:val="Pa1"/>
        <w:jc w:val="both"/>
        <w:rPr>
          <w:rStyle w:val="A1"/>
          <w:rFonts w:ascii="Open Sans" w:hAnsi="Open Sans" w:cs="Open Sans"/>
          <w:b/>
          <w:sz w:val="22"/>
          <w:szCs w:val="22"/>
        </w:rPr>
      </w:pPr>
    </w:p>
    <w:p w:rsidR="00CA4209" w:rsidRPr="00F93383" w:rsidRDefault="00CA4209" w:rsidP="00CA4209">
      <w:pPr>
        <w:pStyle w:val="Pa1"/>
        <w:jc w:val="both"/>
        <w:rPr>
          <w:rFonts w:ascii="Open Sans" w:hAnsi="Open Sans" w:cs="Open Sans"/>
          <w:b/>
          <w:color w:val="000000"/>
          <w:sz w:val="22"/>
          <w:szCs w:val="22"/>
        </w:rPr>
      </w:pPr>
      <w:r w:rsidRPr="00F93383">
        <w:rPr>
          <w:rStyle w:val="A1"/>
          <w:rFonts w:ascii="Open Sans" w:hAnsi="Open Sans" w:cs="Open Sans"/>
          <w:b/>
          <w:sz w:val="22"/>
          <w:szCs w:val="22"/>
        </w:rPr>
        <w:t>Ručení za ztráty:</w:t>
      </w:r>
    </w:p>
    <w:p w:rsidR="00E96E8A" w:rsidRPr="00F93383" w:rsidRDefault="00CA4209" w:rsidP="00644420">
      <w:pPr>
        <w:pStyle w:val="Pa1"/>
        <w:rPr>
          <w:rStyle w:val="A1"/>
          <w:rFonts w:ascii="Open Sans" w:hAnsi="Open Sans" w:cs="Open Sans"/>
          <w:sz w:val="22"/>
          <w:szCs w:val="22"/>
        </w:rPr>
      </w:pPr>
      <w:r w:rsidRPr="00F93383">
        <w:rPr>
          <w:rStyle w:val="A1"/>
          <w:rFonts w:ascii="Open Sans" w:hAnsi="Open Sans" w:cs="Open Sans"/>
          <w:sz w:val="22"/>
          <w:szCs w:val="22"/>
        </w:rPr>
        <w:t>Cenné</w:t>
      </w:r>
      <w:r w:rsidR="00644420" w:rsidRPr="00F93383">
        <w:rPr>
          <w:rStyle w:val="A1"/>
          <w:rFonts w:ascii="Open Sans" w:hAnsi="Open Sans" w:cs="Open Sans"/>
          <w:sz w:val="22"/>
          <w:szCs w:val="22"/>
        </w:rPr>
        <w:t xml:space="preserve"> </w:t>
      </w:r>
      <w:r w:rsidRPr="00F93383">
        <w:rPr>
          <w:rStyle w:val="A1"/>
          <w:rFonts w:ascii="Open Sans" w:hAnsi="Open Sans" w:cs="Open Sans"/>
          <w:sz w:val="22"/>
          <w:szCs w:val="22"/>
        </w:rPr>
        <w:t xml:space="preserve">věci hráčů si soustředí vedoucí družstev u sebe, všichni účastníci budou při zahájení turnaje poučeni o tom, </w:t>
      </w:r>
      <w:r w:rsidR="00F42DE7" w:rsidRPr="00F93383">
        <w:rPr>
          <w:rStyle w:val="A1"/>
          <w:rFonts w:ascii="Open Sans" w:hAnsi="Open Sans" w:cs="Open Sans"/>
          <w:sz w:val="22"/>
          <w:szCs w:val="22"/>
        </w:rPr>
        <w:br/>
      </w:r>
      <w:r w:rsidRPr="00F93383">
        <w:rPr>
          <w:rStyle w:val="A1"/>
          <w:rFonts w:ascii="Open Sans" w:hAnsi="Open Sans" w:cs="Open Sans"/>
          <w:sz w:val="22"/>
          <w:szCs w:val="22"/>
        </w:rPr>
        <w:t xml:space="preserve">že za ostatní ztráty pořadatel akce neručí. </w:t>
      </w:r>
    </w:p>
    <w:p w:rsidR="00EC7058" w:rsidRPr="00F93383" w:rsidRDefault="00E96E8A" w:rsidP="00EC7058">
      <w:pPr>
        <w:pStyle w:val="Pa1"/>
        <w:jc w:val="both"/>
        <w:rPr>
          <w:rStyle w:val="A1"/>
          <w:rFonts w:ascii="Open Sans" w:hAnsi="Open Sans" w:cs="Open Sans"/>
          <w:sz w:val="22"/>
          <w:szCs w:val="22"/>
        </w:rPr>
      </w:pPr>
      <w:r w:rsidRPr="00F93383">
        <w:rPr>
          <w:rStyle w:val="A1"/>
          <w:rFonts w:ascii="Open Sans" w:hAnsi="Open Sans" w:cs="Open Sans"/>
          <w:sz w:val="22"/>
          <w:szCs w:val="22"/>
        </w:rPr>
        <w:t xml:space="preserve">Pro případ uložení cenností bude možné využití trezoru v kanceláři pořadatele. </w:t>
      </w:r>
      <w:r w:rsidR="00EC7058" w:rsidRPr="00F93383">
        <w:rPr>
          <w:rStyle w:val="A1"/>
          <w:rFonts w:ascii="Open Sans" w:hAnsi="Open Sans" w:cs="Open Sans"/>
          <w:sz w:val="22"/>
          <w:szCs w:val="22"/>
        </w:rPr>
        <w:t xml:space="preserve"> </w:t>
      </w:r>
    </w:p>
    <w:p w:rsidR="00EC7058" w:rsidRPr="00F93383" w:rsidRDefault="00EC7058" w:rsidP="00EC7058">
      <w:pPr>
        <w:pStyle w:val="Pa1"/>
        <w:jc w:val="both"/>
        <w:rPr>
          <w:rStyle w:val="A1"/>
          <w:rFonts w:ascii="Open Sans" w:hAnsi="Open Sans" w:cs="Open Sans"/>
          <w:b/>
          <w:sz w:val="22"/>
          <w:szCs w:val="22"/>
        </w:rPr>
      </w:pPr>
    </w:p>
    <w:p w:rsidR="00CA4209" w:rsidRPr="00F93383" w:rsidRDefault="00CA4209" w:rsidP="00EC7058">
      <w:pPr>
        <w:pStyle w:val="Pa1"/>
        <w:jc w:val="both"/>
        <w:rPr>
          <w:rFonts w:ascii="Open Sans" w:hAnsi="Open Sans" w:cs="Open Sans"/>
          <w:b/>
          <w:color w:val="000000"/>
          <w:sz w:val="22"/>
          <w:szCs w:val="22"/>
        </w:rPr>
      </w:pPr>
      <w:r w:rsidRPr="00F93383">
        <w:rPr>
          <w:rStyle w:val="A1"/>
          <w:rFonts w:ascii="Open Sans" w:hAnsi="Open Sans" w:cs="Open Sans"/>
          <w:b/>
          <w:sz w:val="22"/>
          <w:szCs w:val="22"/>
        </w:rPr>
        <w:t>Hrací plocha:</w:t>
      </w:r>
    </w:p>
    <w:p w:rsidR="00CA4209" w:rsidRPr="00F93383" w:rsidRDefault="00CA4209" w:rsidP="00CA4209">
      <w:pPr>
        <w:pStyle w:val="Pa1"/>
        <w:jc w:val="both"/>
        <w:rPr>
          <w:rStyle w:val="A1"/>
          <w:rFonts w:ascii="Open Sans" w:hAnsi="Open Sans" w:cs="Open Sans"/>
          <w:color w:val="auto"/>
          <w:sz w:val="22"/>
          <w:szCs w:val="22"/>
        </w:rPr>
      </w:pPr>
      <w:r w:rsidRPr="00F93383">
        <w:rPr>
          <w:rStyle w:val="A1"/>
          <w:rFonts w:ascii="Open Sans" w:hAnsi="Open Sans" w:cs="Open Sans"/>
          <w:sz w:val="22"/>
          <w:szCs w:val="22"/>
        </w:rPr>
        <w:t xml:space="preserve">Místem turnaje je </w:t>
      </w:r>
      <w:r w:rsidR="005C225B" w:rsidRPr="00F93383">
        <w:rPr>
          <w:rStyle w:val="A1"/>
          <w:rFonts w:ascii="Open Sans" w:hAnsi="Open Sans" w:cs="Open Sans"/>
          <w:sz w:val="22"/>
          <w:szCs w:val="22"/>
        </w:rPr>
        <w:t>fotbalové hřiště s</w:t>
      </w:r>
      <w:r w:rsidR="00E96E8A" w:rsidRPr="00F93383">
        <w:rPr>
          <w:rStyle w:val="A1"/>
          <w:rFonts w:ascii="Open Sans" w:hAnsi="Open Sans" w:cs="Open Sans"/>
          <w:sz w:val="22"/>
          <w:szCs w:val="22"/>
        </w:rPr>
        <w:t xml:space="preserve"> umělou </w:t>
      </w:r>
      <w:r w:rsidR="005C225B" w:rsidRPr="00F93383">
        <w:rPr>
          <w:rStyle w:val="A1"/>
          <w:rFonts w:ascii="Open Sans" w:hAnsi="Open Sans" w:cs="Open Sans"/>
          <w:sz w:val="22"/>
          <w:szCs w:val="22"/>
        </w:rPr>
        <w:t>trávou v</w:t>
      </w:r>
      <w:r w:rsidR="00E96E8A" w:rsidRPr="00F93383">
        <w:rPr>
          <w:rStyle w:val="A1"/>
          <w:rFonts w:ascii="Open Sans" w:hAnsi="Open Sans" w:cs="Open Sans"/>
          <w:sz w:val="22"/>
          <w:szCs w:val="22"/>
        </w:rPr>
        <w:t> Brně, Brněnských Ivanovicích</w:t>
      </w:r>
      <w:r w:rsidRPr="00F93383">
        <w:rPr>
          <w:rStyle w:val="A1"/>
          <w:rFonts w:ascii="Open Sans" w:hAnsi="Open Sans" w:cs="Open Sans"/>
          <w:color w:val="auto"/>
          <w:sz w:val="22"/>
          <w:szCs w:val="22"/>
        </w:rPr>
        <w:t xml:space="preserve">. Velikost hrací plochy je stanovena na </w:t>
      </w:r>
      <w:r w:rsidR="00E96E8A" w:rsidRPr="00F93383">
        <w:rPr>
          <w:rStyle w:val="A1"/>
          <w:rFonts w:ascii="Open Sans" w:hAnsi="Open Sans" w:cs="Open Sans"/>
          <w:color w:val="auto"/>
          <w:sz w:val="22"/>
          <w:szCs w:val="22"/>
        </w:rPr>
        <w:t>38</w:t>
      </w:r>
      <w:r w:rsidRPr="00F93383">
        <w:rPr>
          <w:rStyle w:val="A1"/>
          <w:rFonts w:ascii="Open Sans" w:hAnsi="Open Sans" w:cs="Open Sans"/>
          <w:color w:val="auto"/>
          <w:sz w:val="22"/>
          <w:szCs w:val="22"/>
        </w:rPr>
        <w:t xml:space="preserve"> x </w:t>
      </w:r>
      <w:r w:rsidR="00E96E8A" w:rsidRPr="00F93383">
        <w:rPr>
          <w:rStyle w:val="A1"/>
          <w:rFonts w:ascii="Open Sans" w:hAnsi="Open Sans" w:cs="Open Sans"/>
          <w:color w:val="auto"/>
          <w:sz w:val="22"/>
          <w:szCs w:val="22"/>
        </w:rPr>
        <w:t>26</w:t>
      </w:r>
      <w:r w:rsidRPr="00F93383">
        <w:rPr>
          <w:rStyle w:val="A1"/>
          <w:rFonts w:ascii="Open Sans" w:hAnsi="Open Sans" w:cs="Open Sans"/>
          <w:color w:val="auto"/>
          <w:sz w:val="22"/>
          <w:szCs w:val="22"/>
        </w:rPr>
        <w:t xml:space="preserve"> m. Hraje se na bezpečné duralové branky o rozměrech </w:t>
      </w:r>
      <w:r w:rsidR="00193CE4" w:rsidRPr="00F93383">
        <w:rPr>
          <w:rStyle w:val="A1"/>
          <w:rFonts w:ascii="Open Sans" w:hAnsi="Open Sans" w:cs="Open Sans"/>
          <w:color w:val="auto"/>
          <w:sz w:val="22"/>
          <w:szCs w:val="22"/>
        </w:rPr>
        <w:t>5</w:t>
      </w:r>
      <w:r w:rsidRPr="00F93383">
        <w:rPr>
          <w:rStyle w:val="A1"/>
          <w:rFonts w:ascii="Open Sans" w:hAnsi="Open Sans" w:cs="Open Sans"/>
          <w:color w:val="auto"/>
          <w:sz w:val="22"/>
          <w:szCs w:val="22"/>
        </w:rPr>
        <w:t xml:space="preserve"> x </w:t>
      </w:r>
      <w:r w:rsidR="00193CE4" w:rsidRPr="00F93383">
        <w:rPr>
          <w:rStyle w:val="A1"/>
          <w:rFonts w:ascii="Open Sans" w:hAnsi="Open Sans" w:cs="Open Sans"/>
          <w:color w:val="auto"/>
          <w:sz w:val="22"/>
          <w:szCs w:val="22"/>
        </w:rPr>
        <w:t>2</w:t>
      </w:r>
      <w:r w:rsidR="005C225B" w:rsidRPr="00F93383">
        <w:rPr>
          <w:rStyle w:val="A1"/>
          <w:rFonts w:ascii="Open Sans" w:hAnsi="Open Sans" w:cs="Open Sans"/>
          <w:color w:val="auto"/>
          <w:sz w:val="22"/>
          <w:szCs w:val="22"/>
        </w:rPr>
        <w:t xml:space="preserve"> </w:t>
      </w:r>
      <w:r w:rsidRPr="00F93383">
        <w:rPr>
          <w:rStyle w:val="A1"/>
          <w:rFonts w:ascii="Open Sans" w:hAnsi="Open Sans" w:cs="Open Sans"/>
          <w:color w:val="auto"/>
          <w:sz w:val="22"/>
          <w:szCs w:val="22"/>
        </w:rPr>
        <w:t>m.</w:t>
      </w:r>
    </w:p>
    <w:p w:rsidR="00856D06" w:rsidRPr="00F93383" w:rsidRDefault="00856D06" w:rsidP="00E96E8A">
      <w:pPr>
        <w:spacing w:after="0"/>
        <w:rPr>
          <w:rFonts w:ascii="Open Sans" w:hAnsi="Open Sans" w:cs="Open Sans"/>
          <w:b/>
        </w:rPr>
      </w:pPr>
    </w:p>
    <w:p w:rsidR="00DD04F1" w:rsidRPr="00F93383" w:rsidRDefault="00DD04F1" w:rsidP="00EE768E">
      <w:pPr>
        <w:pStyle w:val="Pa1"/>
        <w:jc w:val="both"/>
        <w:rPr>
          <w:rStyle w:val="A1"/>
          <w:rFonts w:ascii="Open Sans" w:hAnsi="Open Sans" w:cs="Open Sans"/>
          <w:b/>
          <w:bCs/>
          <w:sz w:val="22"/>
          <w:szCs w:val="22"/>
        </w:rPr>
      </w:pPr>
      <w:r w:rsidRPr="00F93383">
        <w:rPr>
          <w:rStyle w:val="A1"/>
          <w:rFonts w:ascii="Open Sans" w:hAnsi="Open Sans" w:cs="Open Sans"/>
          <w:b/>
          <w:bCs/>
          <w:sz w:val="22"/>
          <w:szCs w:val="22"/>
        </w:rPr>
        <w:t>Stravování:</w:t>
      </w:r>
    </w:p>
    <w:p w:rsidR="00DD04F1" w:rsidRPr="00F93383" w:rsidRDefault="00E96E8A" w:rsidP="00E96E8A">
      <w:pPr>
        <w:spacing w:after="0"/>
        <w:rPr>
          <w:rFonts w:ascii="Open Sans" w:hAnsi="Open Sans" w:cs="Open Sans"/>
        </w:rPr>
      </w:pPr>
      <w:r w:rsidRPr="00F93383">
        <w:rPr>
          <w:rFonts w:ascii="Open Sans" w:hAnsi="Open Sans" w:cs="Open Sans"/>
        </w:rPr>
        <w:t>V areálu sportoviště je možnost stravování v bufetu,</w:t>
      </w:r>
      <w:r w:rsidR="00DD04F1" w:rsidRPr="00F93383">
        <w:rPr>
          <w:rFonts w:ascii="Open Sans" w:hAnsi="Open Sans" w:cs="Open Sans"/>
        </w:rPr>
        <w:t xml:space="preserve"> kde si účastníci mohou zakoupit pivo, limo a něco dobrého k snědku.</w:t>
      </w:r>
    </w:p>
    <w:p w:rsidR="00E96E8A" w:rsidRPr="00F93383" w:rsidRDefault="00E96E8A" w:rsidP="006030B7">
      <w:pPr>
        <w:spacing w:after="0"/>
        <w:rPr>
          <w:rFonts w:ascii="Open Sans" w:hAnsi="Open Sans" w:cs="Open Sans"/>
          <w:b/>
        </w:rPr>
      </w:pPr>
      <w:r w:rsidRPr="00F93383">
        <w:rPr>
          <w:rFonts w:ascii="Open Sans" w:hAnsi="Open Sans" w:cs="Open Sans"/>
        </w:rPr>
        <w:t xml:space="preserve">Každý tým obdrží </w:t>
      </w:r>
      <w:r w:rsidR="00193CE4" w:rsidRPr="00F93383">
        <w:rPr>
          <w:rFonts w:ascii="Open Sans" w:hAnsi="Open Sans" w:cs="Open Sans"/>
        </w:rPr>
        <w:t xml:space="preserve">dostatečný počet balíků vody </w:t>
      </w:r>
      <w:r w:rsidRPr="00F93383">
        <w:rPr>
          <w:rFonts w:ascii="Open Sans" w:hAnsi="Open Sans" w:cs="Open Sans"/>
        </w:rPr>
        <w:t xml:space="preserve">do své </w:t>
      </w:r>
      <w:r w:rsidR="00EE768E" w:rsidRPr="00F93383">
        <w:rPr>
          <w:rFonts w:ascii="Open Sans" w:hAnsi="Open Sans" w:cs="Open Sans"/>
        </w:rPr>
        <w:t>šatny</w:t>
      </w:r>
      <w:r w:rsidRPr="00F93383">
        <w:rPr>
          <w:rFonts w:ascii="Open Sans" w:hAnsi="Open Sans" w:cs="Open Sans"/>
        </w:rPr>
        <w:t xml:space="preserve">. </w:t>
      </w:r>
    </w:p>
    <w:p w:rsidR="006030B7" w:rsidRPr="00F93383" w:rsidRDefault="006030B7" w:rsidP="006030B7">
      <w:pPr>
        <w:spacing w:after="0"/>
        <w:rPr>
          <w:rFonts w:ascii="Open Sans" w:hAnsi="Open Sans" w:cs="Open Sans"/>
          <w:b/>
        </w:rPr>
      </w:pPr>
    </w:p>
    <w:p w:rsidR="00FF2F07" w:rsidRPr="00F93383" w:rsidRDefault="004E611D" w:rsidP="00EE768E">
      <w:pPr>
        <w:pStyle w:val="Pa1"/>
        <w:jc w:val="both"/>
        <w:rPr>
          <w:rStyle w:val="A1"/>
          <w:rFonts w:ascii="Open Sans" w:hAnsi="Open Sans" w:cs="Open Sans"/>
          <w:b/>
          <w:bCs/>
          <w:sz w:val="22"/>
          <w:szCs w:val="22"/>
        </w:rPr>
      </w:pPr>
      <w:r w:rsidRPr="00F93383">
        <w:rPr>
          <w:rStyle w:val="A1"/>
          <w:rFonts w:ascii="Open Sans" w:hAnsi="Open Sans" w:cs="Open Sans"/>
          <w:b/>
          <w:bCs/>
          <w:sz w:val="22"/>
          <w:szCs w:val="22"/>
        </w:rPr>
        <w:t>Šatny:</w:t>
      </w:r>
    </w:p>
    <w:p w:rsidR="004E611D" w:rsidRPr="00F93383" w:rsidRDefault="004E611D" w:rsidP="004E611D">
      <w:pPr>
        <w:rPr>
          <w:rStyle w:val="A1"/>
          <w:rFonts w:ascii="Open Sans" w:hAnsi="Open Sans" w:cs="Open Sans"/>
          <w:sz w:val="22"/>
          <w:szCs w:val="22"/>
        </w:rPr>
      </w:pPr>
      <w:r w:rsidRPr="00F93383">
        <w:rPr>
          <w:rStyle w:val="A1"/>
          <w:rFonts w:ascii="Open Sans" w:hAnsi="Open Sans" w:cs="Open Sans"/>
          <w:sz w:val="22"/>
          <w:szCs w:val="22"/>
        </w:rPr>
        <w:t>Připraven</w:t>
      </w:r>
      <w:r w:rsidR="00E96E8A" w:rsidRPr="00F93383">
        <w:rPr>
          <w:rStyle w:val="A1"/>
          <w:rFonts w:ascii="Open Sans" w:hAnsi="Open Sans" w:cs="Open Sans"/>
          <w:sz w:val="22"/>
          <w:szCs w:val="22"/>
        </w:rPr>
        <w:t>o</w:t>
      </w:r>
      <w:r w:rsidRPr="00F93383">
        <w:rPr>
          <w:rStyle w:val="A1"/>
          <w:rFonts w:ascii="Open Sans" w:hAnsi="Open Sans" w:cs="Open Sans"/>
          <w:sz w:val="22"/>
          <w:szCs w:val="22"/>
        </w:rPr>
        <w:t xml:space="preserve"> </w:t>
      </w:r>
      <w:r w:rsidR="00E96E8A" w:rsidRPr="00F93383">
        <w:rPr>
          <w:rStyle w:val="A1"/>
          <w:rFonts w:ascii="Open Sans" w:hAnsi="Open Sans" w:cs="Open Sans"/>
          <w:sz w:val="22"/>
          <w:szCs w:val="22"/>
        </w:rPr>
        <w:t xml:space="preserve">bude </w:t>
      </w:r>
      <w:proofErr w:type="gramStart"/>
      <w:r w:rsidRPr="00F93383">
        <w:rPr>
          <w:rStyle w:val="A1"/>
          <w:rFonts w:ascii="Open Sans" w:hAnsi="Open Sans" w:cs="Open Sans"/>
          <w:sz w:val="22"/>
          <w:szCs w:val="22"/>
        </w:rPr>
        <w:t>4</w:t>
      </w:r>
      <w:r w:rsidR="00E96E8A" w:rsidRPr="00F93383">
        <w:rPr>
          <w:rStyle w:val="A1"/>
          <w:rFonts w:ascii="Open Sans" w:hAnsi="Open Sans" w:cs="Open Sans"/>
          <w:sz w:val="22"/>
          <w:szCs w:val="22"/>
        </w:rPr>
        <w:t xml:space="preserve"> </w:t>
      </w:r>
      <w:r w:rsidR="003D68BA" w:rsidRPr="00F93383">
        <w:rPr>
          <w:rStyle w:val="A1"/>
          <w:rFonts w:ascii="Open Sans" w:hAnsi="Open Sans" w:cs="Open Sans"/>
          <w:sz w:val="22"/>
          <w:szCs w:val="22"/>
        </w:rPr>
        <w:t>-</w:t>
      </w:r>
      <w:r w:rsidR="00E96E8A" w:rsidRPr="00F93383">
        <w:rPr>
          <w:rStyle w:val="A1"/>
          <w:rFonts w:ascii="Open Sans" w:hAnsi="Open Sans" w:cs="Open Sans"/>
          <w:sz w:val="22"/>
          <w:szCs w:val="22"/>
        </w:rPr>
        <w:t xml:space="preserve"> 6</w:t>
      </w:r>
      <w:proofErr w:type="gramEnd"/>
      <w:r w:rsidR="00E96E8A" w:rsidRPr="00F93383">
        <w:rPr>
          <w:rStyle w:val="A1"/>
          <w:rFonts w:ascii="Open Sans" w:hAnsi="Open Sans" w:cs="Open Sans"/>
          <w:sz w:val="22"/>
          <w:szCs w:val="22"/>
        </w:rPr>
        <w:t xml:space="preserve"> šaten – podle možností dle rozpisu dalších akcí v areálu.</w:t>
      </w:r>
    </w:p>
    <w:p w:rsidR="00EE768E" w:rsidRPr="00F93383" w:rsidRDefault="00193CE4" w:rsidP="00EE768E">
      <w:pPr>
        <w:spacing w:after="0"/>
        <w:rPr>
          <w:rStyle w:val="A1"/>
          <w:rFonts w:ascii="Open Sans" w:hAnsi="Open Sans" w:cs="Open Sans"/>
          <w:b/>
          <w:sz w:val="22"/>
          <w:szCs w:val="22"/>
        </w:rPr>
      </w:pPr>
      <w:r w:rsidRPr="00F93383">
        <w:rPr>
          <w:rStyle w:val="A1"/>
          <w:rFonts w:ascii="Open Sans" w:hAnsi="Open Sans" w:cs="Open Sans"/>
          <w:b/>
          <w:sz w:val="22"/>
          <w:szCs w:val="22"/>
        </w:rPr>
        <w:t xml:space="preserve">Parkoviště: </w:t>
      </w:r>
    </w:p>
    <w:p w:rsidR="00193CE4" w:rsidRPr="00F93383" w:rsidRDefault="00193CE4" w:rsidP="004E611D">
      <w:pPr>
        <w:rPr>
          <w:rStyle w:val="A1"/>
          <w:rFonts w:ascii="Open Sans" w:hAnsi="Open Sans" w:cs="Open Sans"/>
          <w:sz w:val="22"/>
          <w:szCs w:val="22"/>
        </w:rPr>
      </w:pPr>
      <w:r w:rsidRPr="00F93383">
        <w:rPr>
          <w:rStyle w:val="A1"/>
          <w:rFonts w:ascii="Open Sans" w:hAnsi="Open Sans" w:cs="Open Sans"/>
          <w:sz w:val="22"/>
          <w:szCs w:val="22"/>
        </w:rPr>
        <w:t xml:space="preserve">K dispozici je 36 bezplatných parkovacích míst přímo v areálu FCB, další možností je parkovat v nejbližším okolí. </w:t>
      </w:r>
    </w:p>
    <w:p w:rsidR="00E1474C" w:rsidRPr="00F93383" w:rsidRDefault="00E1474C" w:rsidP="00EE768E">
      <w:pPr>
        <w:spacing w:after="0"/>
        <w:rPr>
          <w:rFonts w:ascii="Open Sans" w:hAnsi="Open Sans" w:cs="Open Sans"/>
          <w:b/>
          <w:color w:val="000000"/>
        </w:rPr>
      </w:pPr>
      <w:r w:rsidRPr="00F93383">
        <w:rPr>
          <w:rStyle w:val="A1"/>
          <w:rFonts w:ascii="Open Sans" w:hAnsi="Open Sans" w:cs="Open Sans"/>
          <w:b/>
          <w:sz w:val="22"/>
          <w:szCs w:val="22"/>
        </w:rPr>
        <w:t>Poznámka:</w:t>
      </w:r>
    </w:p>
    <w:p w:rsidR="00E1474C" w:rsidRPr="00F93383" w:rsidRDefault="00E1474C" w:rsidP="00E1474C">
      <w:pPr>
        <w:pStyle w:val="Pa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F93383">
        <w:rPr>
          <w:rStyle w:val="A1"/>
          <w:rFonts w:ascii="Open Sans" w:hAnsi="Open Sans" w:cs="Open Sans"/>
          <w:sz w:val="22"/>
          <w:szCs w:val="22"/>
        </w:rPr>
        <w:t>Pořadatel si vyhrazuje právo upravit časový sled utkání.</w:t>
      </w:r>
    </w:p>
    <w:p w:rsidR="00E1474C" w:rsidRPr="00F93383" w:rsidRDefault="00E1474C" w:rsidP="00E1474C">
      <w:pPr>
        <w:pStyle w:val="Pa1"/>
        <w:jc w:val="both"/>
        <w:rPr>
          <w:rStyle w:val="A1"/>
          <w:rFonts w:ascii="Open Sans" w:hAnsi="Open Sans" w:cs="Open Sans"/>
          <w:sz w:val="22"/>
          <w:szCs w:val="22"/>
        </w:rPr>
      </w:pPr>
      <w:r w:rsidRPr="00F93383">
        <w:rPr>
          <w:rStyle w:val="A1"/>
          <w:rFonts w:ascii="Open Sans" w:hAnsi="Open Sans" w:cs="Open Sans"/>
          <w:sz w:val="22"/>
          <w:szCs w:val="22"/>
        </w:rPr>
        <w:t>Výsledky jednotlivých zápasů</w:t>
      </w:r>
      <w:r w:rsidR="005157BE" w:rsidRPr="00F93383">
        <w:rPr>
          <w:rStyle w:val="A1"/>
          <w:rFonts w:ascii="Open Sans" w:hAnsi="Open Sans" w:cs="Open Sans"/>
          <w:sz w:val="22"/>
          <w:szCs w:val="22"/>
        </w:rPr>
        <w:t xml:space="preserve"> a</w:t>
      </w:r>
      <w:r w:rsidRPr="00F93383">
        <w:rPr>
          <w:rStyle w:val="A1"/>
          <w:rFonts w:ascii="Open Sans" w:hAnsi="Open Sans" w:cs="Open Sans"/>
          <w:sz w:val="22"/>
          <w:szCs w:val="22"/>
        </w:rPr>
        <w:t xml:space="preserve"> další aktuální informace budou průběžně uvá</w:t>
      </w:r>
      <w:r w:rsidRPr="00F93383">
        <w:rPr>
          <w:rStyle w:val="A1"/>
          <w:rFonts w:ascii="Open Sans" w:hAnsi="Open Sans" w:cs="Open Sans"/>
          <w:sz w:val="22"/>
          <w:szCs w:val="22"/>
        </w:rPr>
        <w:softHyphen/>
        <w:t xml:space="preserve">děny na vyvěšené </w:t>
      </w:r>
      <w:r w:rsidR="00A91C64" w:rsidRPr="00F93383">
        <w:rPr>
          <w:rStyle w:val="A1"/>
          <w:rFonts w:ascii="Open Sans" w:hAnsi="Open Sans" w:cs="Open Sans"/>
          <w:sz w:val="22"/>
          <w:szCs w:val="22"/>
        </w:rPr>
        <w:t xml:space="preserve">informační </w:t>
      </w:r>
      <w:r w:rsidRPr="00F93383">
        <w:rPr>
          <w:rStyle w:val="A1"/>
          <w:rFonts w:ascii="Open Sans" w:hAnsi="Open Sans" w:cs="Open Sans"/>
          <w:sz w:val="22"/>
          <w:szCs w:val="22"/>
        </w:rPr>
        <w:t>tabuli.</w:t>
      </w:r>
    </w:p>
    <w:p w:rsidR="00E1474C" w:rsidRPr="00F93383" w:rsidRDefault="00E1474C" w:rsidP="00E1474C">
      <w:pPr>
        <w:rPr>
          <w:rFonts w:ascii="Open Sans" w:hAnsi="Open Sans" w:cs="Open Sans"/>
        </w:rPr>
      </w:pPr>
    </w:p>
    <w:p w:rsidR="00FF2F07" w:rsidRPr="00F93383" w:rsidRDefault="00FF2F07" w:rsidP="00FF2F07">
      <w:pPr>
        <w:spacing w:after="0" w:line="240" w:lineRule="auto"/>
        <w:jc w:val="both"/>
        <w:rPr>
          <w:rFonts w:ascii="Open Sans" w:hAnsi="Open Sans" w:cs="Open Sans"/>
        </w:rPr>
      </w:pPr>
    </w:p>
    <w:p w:rsidR="00FF2F07" w:rsidRPr="00F93383" w:rsidRDefault="00FF2F07" w:rsidP="00FF2F07">
      <w:pPr>
        <w:spacing w:after="0" w:line="240" w:lineRule="auto"/>
        <w:jc w:val="both"/>
        <w:rPr>
          <w:rFonts w:ascii="Open Sans" w:hAnsi="Open Sans" w:cs="Open Sans"/>
        </w:rPr>
      </w:pPr>
    </w:p>
    <w:p w:rsidR="00FF2F07" w:rsidRPr="00F93383" w:rsidRDefault="00CA4209" w:rsidP="00FF2F07">
      <w:pPr>
        <w:spacing w:after="0" w:line="240" w:lineRule="auto"/>
        <w:jc w:val="both"/>
        <w:rPr>
          <w:rFonts w:ascii="Open Sans" w:hAnsi="Open Sans" w:cs="Open Sans"/>
        </w:rPr>
      </w:pPr>
      <w:r w:rsidRPr="00F93383">
        <w:rPr>
          <w:rFonts w:ascii="Open Sans" w:hAnsi="Open Sans" w:cs="Open Sans"/>
        </w:rPr>
        <w:t>Mgr. Ondřej Pelikán</w:t>
      </w:r>
      <w:r w:rsidR="00FF2F07" w:rsidRPr="00F93383">
        <w:rPr>
          <w:rFonts w:ascii="Open Sans" w:hAnsi="Open Sans" w:cs="Open Sans"/>
        </w:rPr>
        <w:tab/>
      </w:r>
      <w:r w:rsidR="00FF2F07" w:rsidRPr="00F93383">
        <w:rPr>
          <w:rFonts w:ascii="Open Sans" w:hAnsi="Open Sans" w:cs="Open Sans"/>
        </w:rPr>
        <w:tab/>
      </w:r>
      <w:r w:rsidR="009104E2" w:rsidRPr="00F93383">
        <w:rPr>
          <w:rFonts w:ascii="Open Sans" w:hAnsi="Open Sans" w:cs="Open Sans"/>
        </w:rPr>
        <w:t xml:space="preserve">                 </w:t>
      </w:r>
      <w:r w:rsidR="00FF2F07" w:rsidRPr="00F93383">
        <w:rPr>
          <w:rFonts w:ascii="Open Sans" w:hAnsi="Open Sans" w:cs="Open Sans"/>
        </w:rPr>
        <w:tab/>
      </w:r>
      <w:r w:rsidR="00FF2F07" w:rsidRPr="00F93383">
        <w:rPr>
          <w:rFonts w:ascii="Open Sans" w:hAnsi="Open Sans" w:cs="Open Sans"/>
        </w:rPr>
        <w:tab/>
      </w:r>
      <w:r w:rsidR="00FF2F07" w:rsidRPr="00F93383">
        <w:rPr>
          <w:rFonts w:ascii="Open Sans" w:hAnsi="Open Sans" w:cs="Open Sans"/>
        </w:rPr>
        <w:tab/>
      </w:r>
      <w:r w:rsidRPr="00F93383">
        <w:rPr>
          <w:rFonts w:ascii="Open Sans" w:hAnsi="Open Sans" w:cs="Open Sans"/>
        </w:rPr>
        <w:t xml:space="preserve">    </w:t>
      </w:r>
    </w:p>
    <w:p w:rsidR="00A91C64" w:rsidRPr="00F93383" w:rsidRDefault="00EE768E" w:rsidP="009104E2">
      <w:pPr>
        <w:spacing w:after="0" w:line="240" w:lineRule="auto"/>
        <w:jc w:val="both"/>
        <w:rPr>
          <w:rFonts w:ascii="Open Sans" w:hAnsi="Open Sans" w:cs="Open Sans"/>
        </w:rPr>
      </w:pPr>
      <w:r w:rsidRPr="00F93383">
        <w:rPr>
          <w:rFonts w:ascii="Open Sans" w:hAnsi="Open Sans" w:cs="Open Sans"/>
        </w:rPr>
        <w:t>za O</w:t>
      </w:r>
      <w:r w:rsidR="00FF2F07" w:rsidRPr="00F93383">
        <w:rPr>
          <w:rFonts w:ascii="Open Sans" w:hAnsi="Open Sans" w:cs="Open Sans"/>
        </w:rPr>
        <w:t xml:space="preserve">rganizační výbor turnaje </w:t>
      </w:r>
      <w:r w:rsidR="00FF2F07" w:rsidRPr="00F93383">
        <w:rPr>
          <w:rFonts w:ascii="Open Sans" w:hAnsi="Open Sans" w:cs="Open Sans"/>
        </w:rPr>
        <w:tab/>
      </w:r>
      <w:r w:rsidR="00FF2F07" w:rsidRPr="00F93383">
        <w:rPr>
          <w:rFonts w:ascii="Open Sans" w:hAnsi="Open Sans" w:cs="Open Sans"/>
        </w:rPr>
        <w:tab/>
        <w:t xml:space="preserve">   </w:t>
      </w:r>
      <w:r w:rsidR="00FF2F07" w:rsidRPr="00F93383">
        <w:rPr>
          <w:rFonts w:ascii="Open Sans" w:hAnsi="Open Sans" w:cs="Open Sans"/>
        </w:rPr>
        <w:tab/>
      </w:r>
      <w:r w:rsidR="00FF2F07" w:rsidRPr="00F93383">
        <w:rPr>
          <w:rFonts w:ascii="Open Sans" w:hAnsi="Open Sans" w:cs="Open Sans"/>
        </w:rPr>
        <w:tab/>
      </w:r>
    </w:p>
    <w:sectPr w:rsidR="00A91C64" w:rsidRPr="00F93383" w:rsidSect="00DF4648">
      <w:headerReference w:type="default" r:id="rId10"/>
      <w:footerReference w:type="default" r:id="rId11"/>
      <w:pgSz w:w="12240" w:h="15840"/>
      <w:pgMar w:top="1440" w:right="1134" w:bottom="851" w:left="709" w:header="284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A7FD7" w:rsidRDefault="001A7FD7" w:rsidP="001318F6">
      <w:pPr>
        <w:spacing w:after="0" w:line="240" w:lineRule="auto"/>
      </w:pPr>
      <w:r>
        <w:separator/>
      </w:r>
    </w:p>
  </w:endnote>
  <w:endnote w:type="continuationSeparator" w:id="0">
    <w:p w:rsidR="001A7FD7" w:rsidRDefault="001A7FD7" w:rsidP="0013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Demi">
    <w:charset w:val="EE"/>
    <w:family w:val="swiss"/>
    <w:pitch w:val="variable"/>
    <w:sig w:usb0="00000287" w:usb1="00000000" w:usb2="00000000" w:usb3="00000000" w:csb0="0000009F" w:csb1="00000000"/>
  </w:font>
  <w:font w:name="SwitzerlandCondBlack">
    <w:altName w:val="SwitzerlandCondBlack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5F7C" w:rsidRDefault="006F24C5" w:rsidP="00CD340E">
    <w:pPr>
      <w:pStyle w:val="Zpat"/>
      <w:tabs>
        <w:tab w:val="clear" w:pos="4680"/>
      </w:tabs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-154940</wp:posOffset>
              </wp:positionH>
              <wp:positionV relativeFrom="paragraph">
                <wp:posOffset>135254</wp:posOffset>
              </wp:positionV>
              <wp:extent cx="7172325" cy="0"/>
              <wp:effectExtent l="0" t="0" r="952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2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780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2.2pt;margin-top:10.65pt;width:564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"/>
          </w:pict>
        </mc:Fallback>
      </mc:AlternateContent>
    </w:r>
  </w:p>
  <w:p w:rsidR="00304707" w:rsidRPr="00304707" w:rsidRDefault="00FC69DE" w:rsidP="00304707">
    <w:pPr>
      <w:pStyle w:val="Zpat"/>
      <w:ind w:left="1276"/>
      <w:rPr>
        <w:b/>
      </w:rPr>
    </w:pPr>
    <w:r>
      <w:rPr>
        <w:b/>
      </w:rPr>
      <w:t xml:space="preserve">                               STAREZ</w:t>
    </w:r>
    <w:r w:rsidR="003D68BA">
      <w:rPr>
        <w:b/>
      </w:rPr>
      <w:t xml:space="preserve"> – </w:t>
    </w:r>
    <w:r>
      <w:rPr>
        <w:b/>
      </w:rPr>
      <w:t>SPORT, a.s., Brno, Křídlovická 34   603 00</w:t>
    </w:r>
  </w:p>
  <w:p w:rsidR="00FC69DE" w:rsidRDefault="00304707" w:rsidP="00304707">
    <w:pPr>
      <w:pStyle w:val="Zpat"/>
      <w:tabs>
        <w:tab w:val="clear" w:pos="4680"/>
      </w:tabs>
      <w:ind w:left="1276"/>
      <w:rPr>
        <w:b/>
      </w:rPr>
    </w:pPr>
    <w:r w:rsidRPr="00304707">
      <w:rPr>
        <w:b/>
      </w:rPr>
      <w:t xml:space="preserve">                               IČ: </w:t>
    </w:r>
    <w:r w:rsidR="00FC69DE">
      <w:rPr>
        <w:b/>
      </w:rPr>
      <w:t>269 322 11</w:t>
    </w:r>
    <w:r w:rsidRPr="00304707">
      <w:rPr>
        <w:b/>
      </w:rPr>
      <w:t xml:space="preserve">            web: </w:t>
    </w:r>
    <w:hyperlink r:id="rId1" w:history="1">
      <w:r w:rsidR="003D68BA" w:rsidRPr="00651E33">
        <w:rPr>
          <w:rStyle w:val="Hypertextovodkaz"/>
          <w:b/>
        </w:rPr>
        <w:t>www.sportujemevbrne.cz</w:t>
      </w:r>
    </w:hyperlink>
  </w:p>
  <w:p w:rsidR="00A55F7C" w:rsidRDefault="00304707" w:rsidP="00304707">
    <w:pPr>
      <w:pStyle w:val="Zpat"/>
      <w:tabs>
        <w:tab w:val="clear" w:pos="4680"/>
      </w:tabs>
      <w:ind w:left="1276"/>
    </w:pPr>
    <w:r w:rsidRPr="00304707">
      <w:rPr>
        <w:b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A7FD7" w:rsidRDefault="001A7FD7" w:rsidP="001318F6">
      <w:pPr>
        <w:spacing w:after="0" w:line="240" w:lineRule="auto"/>
      </w:pPr>
      <w:r>
        <w:separator/>
      </w:r>
    </w:p>
  </w:footnote>
  <w:footnote w:type="continuationSeparator" w:id="0">
    <w:p w:rsidR="001A7FD7" w:rsidRDefault="001A7FD7" w:rsidP="00131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08E5" w:rsidRDefault="00FC69DE" w:rsidP="003667C1">
    <w:pPr>
      <w:pStyle w:val="Zhlav"/>
      <w:tabs>
        <w:tab w:val="clear" w:pos="4680"/>
        <w:tab w:val="clear" w:pos="9360"/>
        <w:tab w:val="left" w:pos="1395"/>
      </w:tabs>
      <w:ind w:left="1395"/>
      <w:rPr>
        <w:b/>
        <w:sz w:val="40"/>
        <w:szCs w:val="40"/>
      </w:rPr>
    </w:pPr>
    <w:r>
      <w:rPr>
        <w:noProof/>
      </w:rPr>
      <w:drawing>
        <wp:inline distT="0" distB="0" distL="0" distR="0">
          <wp:extent cx="5806440" cy="70866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64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5F7C" w:rsidRDefault="006F24C5" w:rsidP="00D6373B">
    <w:pPr>
      <w:pStyle w:val="Zhlav"/>
      <w:tabs>
        <w:tab w:val="clear" w:pos="4680"/>
        <w:tab w:val="clear" w:pos="9360"/>
        <w:tab w:val="left" w:pos="600"/>
        <w:tab w:val="left" w:pos="1395"/>
      </w:tabs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-154940</wp:posOffset>
              </wp:positionH>
              <wp:positionV relativeFrom="paragraph">
                <wp:posOffset>131444</wp:posOffset>
              </wp:positionV>
              <wp:extent cx="7172325" cy="0"/>
              <wp:effectExtent l="0" t="0" r="9525" b="1905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2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44BE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2.2pt;margin-top:10.35pt;width:564.7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8418AD"/>
    <w:multiLevelType w:val="hybridMultilevel"/>
    <w:tmpl w:val="AF3CF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1593"/>
    <w:multiLevelType w:val="hybridMultilevel"/>
    <w:tmpl w:val="C416F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1EE9"/>
    <w:multiLevelType w:val="hybridMultilevel"/>
    <w:tmpl w:val="F1608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B19D8"/>
    <w:multiLevelType w:val="hybridMultilevel"/>
    <w:tmpl w:val="129EBFA4"/>
    <w:lvl w:ilvl="0" w:tplc="540E3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D1D20"/>
    <w:multiLevelType w:val="hybridMultilevel"/>
    <w:tmpl w:val="362C9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F4F3C"/>
    <w:multiLevelType w:val="hybridMultilevel"/>
    <w:tmpl w:val="0A2ED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370DC"/>
    <w:multiLevelType w:val="hybridMultilevel"/>
    <w:tmpl w:val="EAD0B7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57F1A"/>
    <w:multiLevelType w:val="hybridMultilevel"/>
    <w:tmpl w:val="9558F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B6150"/>
    <w:multiLevelType w:val="hybridMultilevel"/>
    <w:tmpl w:val="2B1E9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76BC9"/>
    <w:multiLevelType w:val="multilevel"/>
    <w:tmpl w:val="76D6623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F6"/>
    <w:rsid w:val="00024490"/>
    <w:rsid w:val="00035145"/>
    <w:rsid w:val="000440C7"/>
    <w:rsid w:val="0004678F"/>
    <w:rsid w:val="000469F0"/>
    <w:rsid w:val="000711A5"/>
    <w:rsid w:val="000758BB"/>
    <w:rsid w:val="00094B58"/>
    <w:rsid w:val="000C49A7"/>
    <w:rsid w:val="000D26A4"/>
    <w:rsid w:val="000E708C"/>
    <w:rsid w:val="00114B84"/>
    <w:rsid w:val="001157BB"/>
    <w:rsid w:val="00123392"/>
    <w:rsid w:val="00130881"/>
    <w:rsid w:val="001318F6"/>
    <w:rsid w:val="00140824"/>
    <w:rsid w:val="001535F9"/>
    <w:rsid w:val="001545CF"/>
    <w:rsid w:val="00193CE4"/>
    <w:rsid w:val="001A07C3"/>
    <w:rsid w:val="001A7FD7"/>
    <w:rsid w:val="001C073A"/>
    <w:rsid w:val="001C0965"/>
    <w:rsid w:val="001D2D3D"/>
    <w:rsid w:val="0021254E"/>
    <w:rsid w:val="0021334C"/>
    <w:rsid w:val="00243FFC"/>
    <w:rsid w:val="002530EF"/>
    <w:rsid w:val="00262F27"/>
    <w:rsid w:val="00266258"/>
    <w:rsid w:val="00272A8C"/>
    <w:rsid w:val="002A1121"/>
    <w:rsid w:val="002E36FA"/>
    <w:rsid w:val="002E4C82"/>
    <w:rsid w:val="002E7838"/>
    <w:rsid w:val="002F0E25"/>
    <w:rsid w:val="00304707"/>
    <w:rsid w:val="003107D8"/>
    <w:rsid w:val="003213E4"/>
    <w:rsid w:val="003318F9"/>
    <w:rsid w:val="003639A1"/>
    <w:rsid w:val="00365D50"/>
    <w:rsid w:val="003666AB"/>
    <w:rsid w:val="003667C1"/>
    <w:rsid w:val="003C7B1B"/>
    <w:rsid w:val="003D32EF"/>
    <w:rsid w:val="003D68BA"/>
    <w:rsid w:val="00403657"/>
    <w:rsid w:val="00413A77"/>
    <w:rsid w:val="00415323"/>
    <w:rsid w:val="00416373"/>
    <w:rsid w:val="00422B03"/>
    <w:rsid w:val="004319C2"/>
    <w:rsid w:val="00432C00"/>
    <w:rsid w:val="00432C46"/>
    <w:rsid w:val="004420AC"/>
    <w:rsid w:val="00457176"/>
    <w:rsid w:val="00462D99"/>
    <w:rsid w:val="004948B2"/>
    <w:rsid w:val="0049738A"/>
    <w:rsid w:val="004C5BA6"/>
    <w:rsid w:val="004D53CD"/>
    <w:rsid w:val="004D69A6"/>
    <w:rsid w:val="004E611D"/>
    <w:rsid w:val="005007C9"/>
    <w:rsid w:val="005118EE"/>
    <w:rsid w:val="005157BE"/>
    <w:rsid w:val="00532B47"/>
    <w:rsid w:val="005368A1"/>
    <w:rsid w:val="00540AA0"/>
    <w:rsid w:val="0058153B"/>
    <w:rsid w:val="005B1E2D"/>
    <w:rsid w:val="005B4CD6"/>
    <w:rsid w:val="005C0430"/>
    <w:rsid w:val="005C225B"/>
    <w:rsid w:val="005C46A5"/>
    <w:rsid w:val="005E31A6"/>
    <w:rsid w:val="005E7A97"/>
    <w:rsid w:val="005F02AF"/>
    <w:rsid w:val="005F5912"/>
    <w:rsid w:val="00602448"/>
    <w:rsid w:val="006030B7"/>
    <w:rsid w:val="0062162E"/>
    <w:rsid w:val="00621E29"/>
    <w:rsid w:val="0063124F"/>
    <w:rsid w:val="00644420"/>
    <w:rsid w:val="00662FCA"/>
    <w:rsid w:val="0069116A"/>
    <w:rsid w:val="006A14FB"/>
    <w:rsid w:val="006C64BA"/>
    <w:rsid w:val="006D2809"/>
    <w:rsid w:val="006E2BF2"/>
    <w:rsid w:val="006F24C5"/>
    <w:rsid w:val="00702669"/>
    <w:rsid w:val="0072443A"/>
    <w:rsid w:val="0074592C"/>
    <w:rsid w:val="00771098"/>
    <w:rsid w:val="00772370"/>
    <w:rsid w:val="0078498F"/>
    <w:rsid w:val="007B3600"/>
    <w:rsid w:val="007C3BCB"/>
    <w:rsid w:val="0081370F"/>
    <w:rsid w:val="008233CE"/>
    <w:rsid w:val="008274EB"/>
    <w:rsid w:val="00840B7C"/>
    <w:rsid w:val="00856D06"/>
    <w:rsid w:val="00881735"/>
    <w:rsid w:val="008C5CCB"/>
    <w:rsid w:val="008D39E9"/>
    <w:rsid w:val="008F6904"/>
    <w:rsid w:val="008F73CF"/>
    <w:rsid w:val="009008E5"/>
    <w:rsid w:val="009104E2"/>
    <w:rsid w:val="0091709F"/>
    <w:rsid w:val="0091716D"/>
    <w:rsid w:val="009175B7"/>
    <w:rsid w:val="0092498E"/>
    <w:rsid w:val="0093539F"/>
    <w:rsid w:val="009431FA"/>
    <w:rsid w:val="00947B78"/>
    <w:rsid w:val="0095157C"/>
    <w:rsid w:val="00961803"/>
    <w:rsid w:val="00971A70"/>
    <w:rsid w:val="00981550"/>
    <w:rsid w:val="00983195"/>
    <w:rsid w:val="009873C2"/>
    <w:rsid w:val="009A7423"/>
    <w:rsid w:val="009B1E8F"/>
    <w:rsid w:val="009D4000"/>
    <w:rsid w:val="00A4771B"/>
    <w:rsid w:val="00A54B90"/>
    <w:rsid w:val="00A55F7C"/>
    <w:rsid w:val="00A575DA"/>
    <w:rsid w:val="00A644AC"/>
    <w:rsid w:val="00A670EF"/>
    <w:rsid w:val="00A90FC9"/>
    <w:rsid w:val="00A91C64"/>
    <w:rsid w:val="00AA5430"/>
    <w:rsid w:val="00AA7BA0"/>
    <w:rsid w:val="00AB1A36"/>
    <w:rsid w:val="00AC0714"/>
    <w:rsid w:val="00AC0FC2"/>
    <w:rsid w:val="00AC5D3B"/>
    <w:rsid w:val="00AC69F8"/>
    <w:rsid w:val="00AC7A58"/>
    <w:rsid w:val="00AF216C"/>
    <w:rsid w:val="00B2366B"/>
    <w:rsid w:val="00B4480D"/>
    <w:rsid w:val="00B4728A"/>
    <w:rsid w:val="00B704A7"/>
    <w:rsid w:val="00B71DBD"/>
    <w:rsid w:val="00B93852"/>
    <w:rsid w:val="00BC392A"/>
    <w:rsid w:val="00BD58A1"/>
    <w:rsid w:val="00C04794"/>
    <w:rsid w:val="00C062A3"/>
    <w:rsid w:val="00C75622"/>
    <w:rsid w:val="00CA4209"/>
    <w:rsid w:val="00CA709B"/>
    <w:rsid w:val="00CA77FE"/>
    <w:rsid w:val="00CB0B55"/>
    <w:rsid w:val="00CB40D3"/>
    <w:rsid w:val="00CC554F"/>
    <w:rsid w:val="00CD340E"/>
    <w:rsid w:val="00CE03C4"/>
    <w:rsid w:val="00CF0355"/>
    <w:rsid w:val="00D32A44"/>
    <w:rsid w:val="00D47DF6"/>
    <w:rsid w:val="00D6373B"/>
    <w:rsid w:val="00D71BCC"/>
    <w:rsid w:val="00D85F0B"/>
    <w:rsid w:val="00DB38E0"/>
    <w:rsid w:val="00DD04F1"/>
    <w:rsid w:val="00DE46B2"/>
    <w:rsid w:val="00DF4648"/>
    <w:rsid w:val="00E10FCC"/>
    <w:rsid w:val="00E1474C"/>
    <w:rsid w:val="00E267C5"/>
    <w:rsid w:val="00E31D68"/>
    <w:rsid w:val="00E52629"/>
    <w:rsid w:val="00E54DB2"/>
    <w:rsid w:val="00E64DFD"/>
    <w:rsid w:val="00E70343"/>
    <w:rsid w:val="00E720B2"/>
    <w:rsid w:val="00E76065"/>
    <w:rsid w:val="00E90EC9"/>
    <w:rsid w:val="00E96E8A"/>
    <w:rsid w:val="00EA5436"/>
    <w:rsid w:val="00EC7058"/>
    <w:rsid w:val="00ED023F"/>
    <w:rsid w:val="00ED5646"/>
    <w:rsid w:val="00EE768E"/>
    <w:rsid w:val="00EF346B"/>
    <w:rsid w:val="00EF370C"/>
    <w:rsid w:val="00F117B8"/>
    <w:rsid w:val="00F23829"/>
    <w:rsid w:val="00F42DE7"/>
    <w:rsid w:val="00F53A73"/>
    <w:rsid w:val="00F55DD0"/>
    <w:rsid w:val="00F63237"/>
    <w:rsid w:val="00F71C86"/>
    <w:rsid w:val="00F73860"/>
    <w:rsid w:val="00F93383"/>
    <w:rsid w:val="00FA4DDB"/>
    <w:rsid w:val="00FA4E18"/>
    <w:rsid w:val="00FA7B29"/>
    <w:rsid w:val="00FB5CFF"/>
    <w:rsid w:val="00FC59B8"/>
    <w:rsid w:val="00FC69DE"/>
    <w:rsid w:val="00FD017D"/>
    <w:rsid w:val="00FE5084"/>
    <w:rsid w:val="00FE5BD5"/>
    <w:rsid w:val="00F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0605D6"/>
  <w15:docId w15:val="{C1F2FBA1-CAF5-45FB-80EF-1D3F1277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7A5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0469F0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0469F0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/>
      <w:b/>
      <w:szCs w:val="20"/>
      <w:lang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0469F0"/>
    <w:pPr>
      <w:keepNext/>
      <w:numPr>
        <w:ilvl w:val="2"/>
        <w:numId w:val="2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131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sid w:val="001318F6"/>
    <w:rPr>
      <w:rFonts w:cs="Times New Roman"/>
      <w:lang w:val="cs-CZ"/>
    </w:rPr>
  </w:style>
  <w:style w:type="paragraph" w:styleId="Zpat">
    <w:name w:val="footer"/>
    <w:basedOn w:val="Normln"/>
    <w:link w:val="ZpatChar"/>
    <w:uiPriority w:val="99"/>
    <w:semiHidden/>
    <w:rsid w:val="00131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sid w:val="001318F6"/>
    <w:rPr>
      <w:rFonts w:cs="Times New Roman"/>
      <w:lang w:val="cs-CZ"/>
    </w:rPr>
  </w:style>
  <w:style w:type="paragraph" w:styleId="Textbubliny">
    <w:name w:val="Balloon Text"/>
    <w:basedOn w:val="Normln"/>
    <w:link w:val="TextbublinyChar"/>
    <w:uiPriority w:val="99"/>
    <w:semiHidden/>
    <w:rsid w:val="0013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318F6"/>
    <w:rPr>
      <w:rFonts w:ascii="Tahoma" w:hAnsi="Tahoma" w:cs="Tahoma"/>
      <w:sz w:val="16"/>
      <w:szCs w:val="16"/>
      <w:lang w:val="cs-CZ"/>
    </w:rPr>
  </w:style>
  <w:style w:type="character" w:styleId="Hypertextovodkaz">
    <w:name w:val="Hyperlink"/>
    <w:uiPriority w:val="99"/>
    <w:rsid w:val="00D6373B"/>
    <w:rPr>
      <w:rFonts w:cs="Times New Roman"/>
      <w:color w:val="0000FF"/>
      <w:u w:val="single"/>
    </w:rPr>
  </w:style>
  <w:style w:type="character" w:customStyle="1" w:styleId="Nadpis1Char">
    <w:name w:val="Nadpis 1 Char"/>
    <w:link w:val="Nadpis1"/>
    <w:rsid w:val="000469F0"/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Nadpis2Char">
    <w:name w:val="Nadpis 2 Char"/>
    <w:link w:val="Nadpis2"/>
    <w:semiHidden/>
    <w:rsid w:val="000469F0"/>
    <w:rPr>
      <w:rFonts w:ascii="Times New Roman" w:eastAsia="Times New Roman" w:hAnsi="Times New Roman"/>
      <w:b/>
      <w:szCs w:val="20"/>
      <w:lang w:eastAsia="ar-SA"/>
    </w:rPr>
  </w:style>
  <w:style w:type="character" w:customStyle="1" w:styleId="Nadpis3Char">
    <w:name w:val="Nadpis 3 Char"/>
    <w:link w:val="Nadpis3"/>
    <w:semiHidden/>
    <w:rsid w:val="000469F0"/>
    <w:rPr>
      <w:rFonts w:ascii="Times New Roman" w:eastAsia="Times New Roman" w:hAnsi="Times New Roman"/>
      <w:b/>
      <w:szCs w:val="20"/>
      <w:u w:val="single"/>
      <w:lang w:eastAsia="ar-SA"/>
    </w:rPr>
  </w:style>
  <w:style w:type="paragraph" w:styleId="Nzev">
    <w:name w:val="Title"/>
    <w:basedOn w:val="Normln"/>
    <w:next w:val="Podnadpis"/>
    <w:link w:val="NzevChar"/>
    <w:qFormat/>
    <w:locked/>
    <w:rsid w:val="000469F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link w:val="Nzev"/>
    <w:rsid w:val="000469F0"/>
    <w:rPr>
      <w:rFonts w:ascii="Times New Roman" w:eastAsia="Times New Roman" w:hAnsi="Times New Roman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qFormat/>
    <w:locked/>
    <w:rsid w:val="000469F0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nadpisChar">
    <w:name w:val="Podnadpis Char"/>
    <w:link w:val="Podnadpis"/>
    <w:rsid w:val="000469F0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Pa0">
    <w:name w:val="Pa0"/>
    <w:basedOn w:val="Normln"/>
    <w:next w:val="Normln"/>
    <w:uiPriority w:val="99"/>
    <w:rsid w:val="00E1474C"/>
    <w:pPr>
      <w:autoSpaceDE w:val="0"/>
      <w:autoSpaceDN w:val="0"/>
      <w:adjustRightInd w:val="0"/>
      <w:spacing w:after="0" w:line="241" w:lineRule="atLeast"/>
    </w:pPr>
    <w:rPr>
      <w:rFonts w:ascii="Franklin Gothic Demi" w:hAnsi="Franklin Gothic Demi"/>
      <w:sz w:val="24"/>
      <w:szCs w:val="24"/>
    </w:rPr>
  </w:style>
  <w:style w:type="character" w:customStyle="1" w:styleId="A0">
    <w:name w:val="A0"/>
    <w:uiPriority w:val="99"/>
    <w:rsid w:val="00E1474C"/>
    <w:rPr>
      <w:rFonts w:cs="Franklin Gothic Demi"/>
      <w:color w:val="000000"/>
      <w:sz w:val="48"/>
      <w:szCs w:val="48"/>
    </w:rPr>
  </w:style>
  <w:style w:type="character" w:customStyle="1" w:styleId="A1">
    <w:name w:val="A1"/>
    <w:uiPriority w:val="99"/>
    <w:rsid w:val="00E1474C"/>
    <w:rPr>
      <w:rFonts w:cs="Franklin Gothic Demi"/>
      <w:color w:val="000000"/>
      <w:sz w:val="28"/>
      <w:szCs w:val="28"/>
    </w:rPr>
  </w:style>
  <w:style w:type="character" w:customStyle="1" w:styleId="A6">
    <w:name w:val="A6"/>
    <w:uiPriority w:val="99"/>
    <w:rsid w:val="00E1474C"/>
    <w:rPr>
      <w:rFonts w:cs="Franklin Gothic Demi"/>
      <w:color w:val="000000"/>
      <w:sz w:val="44"/>
      <w:szCs w:val="44"/>
    </w:rPr>
  </w:style>
  <w:style w:type="character" w:customStyle="1" w:styleId="A8">
    <w:name w:val="A8"/>
    <w:uiPriority w:val="99"/>
    <w:rsid w:val="00E1474C"/>
    <w:rPr>
      <w:rFonts w:ascii="SwitzerlandCondBlack" w:hAnsi="SwitzerlandCondBlack" w:cs="SwitzerlandCondBlack"/>
      <w:color w:val="000000"/>
      <w:sz w:val="106"/>
      <w:szCs w:val="106"/>
    </w:rPr>
  </w:style>
  <w:style w:type="paragraph" w:customStyle="1" w:styleId="Pa2">
    <w:name w:val="Pa2"/>
    <w:basedOn w:val="Normln"/>
    <w:next w:val="Normln"/>
    <w:uiPriority w:val="99"/>
    <w:rsid w:val="00E1474C"/>
    <w:pPr>
      <w:autoSpaceDE w:val="0"/>
      <w:autoSpaceDN w:val="0"/>
      <w:adjustRightInd w:val="0"/>
      <w:spacing w:after="0" w:line="241" w:lineRule="atLeast"/>
    </w:pPr>
    <w:rPr>
      <w:rFonts w:ascii="Franklin Gothic Demi" w:hAnsi="Franklin Gothic Demi"/>
      <w:sz w:val="24"/>
      <w:szCs w:val="24"/>
    </w:rPr>
  </w:style>
  <w:style w:type="paragraph" w:customStyle="1" w:styleId="Pa1">
    <w:name w:val="Pa1"/>
    <w:basedOn w:val="Normln"/>
    <w:next w:val="Normln"/>
    <w:uiPriority w:val="99"/>
    <w:rsid w:val="00E1474C"/>
    <w:pPr>
      <w:autoSpaceDE w:val="0"/>
      <w:autoSpaceDN w:val="0"/>
      <w:adjustRightInd w:val="0"/>
      <w:spacing w:after="0" w:line="241" w:lineRule="atLeast"/>
    </w:pPr>
    <w:rPr>
      <w:rFonts w:ascii="Franklin Gothic Demi" w:hAnsi="Franklin Gothic Dem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C49A7"/>
    <w:pPr>
      <w:ind w:left="720"/>
      <w:contextualSpacing/>
    </w:pPr>
  </w:style>
  <w:style w:type="character" w:customStyle="1" w:styleId="jqtooltip">
    <w:name w:val="jq_tooltip"/>
    <w:basedOn w:val="Standardnpsmoodstavce"/>
    <w:rsid w:val="000C49A7"/>
  </w:style>
  <w:style w:type="character" w:styleId="Nevyeenzmnka">
    <w:name w:val="Unresolved Mention"/>
    <w:basedOn w:val="Standardnpsmoodstavce"/>
    <w:uiPriority w:val="99"/>
    <w:semiHidden/>
    <w:unhideWhenUsed/>
    <w:rsid w:val="0049738A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EE76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76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768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427">
                          <w:marLeft w:val="0"/>
                          <w:marRight w:val="0"/>
                          <w:marTop w:val="3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68752">
                              <w:marLeft w:val="2210"/>
                              <w:marRight w:val="425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5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2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1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04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341518">
                                                      <w:marLeft w:val="435"/>
                                                      <w:marRight w:val="0"/>
                                                      <w:marTop w:val="33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575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53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06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424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ortujemevbrn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BA2D-8F53-4E80-9302-A34E47FE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825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Continental AG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 LADISLAV</dc:creator>
  <cp:lastModifiedBy>Ondřej Pelikán</cp:lastModifiedBy>
  <cp:revision>3</cp:revision>
  <cp:lastPrinted>2020-05-19T06:59:00Z</cp:lastPrinted>
  <dcterms:created xsi:type="dcterms:W3CDTF">2020-07-09T12:10:00Z</dcterms:created>
  <dcterms:modified xsi:type="dcterms:W3CDTF">2020-07-09T12:10:00Z</dcterms:modified>
</cp:coreProperties>
</file>