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2E60F" w14:textId="77777777" w:rsidR="00F6638B" w:rsidRDefault="00F6638B" w:rsidP="00F6638B">
      <w:pPr>
        <w:spacing w:line="360" w:lineRule="auto"/>
      </w:pPr>
      <w:bookmarkStart w:id="0" w:name="_Hlk7769198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85CD61" wp14:editId="2F24D077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635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7E105" w14:textId="77777777" w:rsidR="00F6638B" w:rsidRDefault="00F6638B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Fotbalová asociace České republiky</w:t>
                            </w:r>
                          </w:p>
                          <w:p w14:paraId="7A106E41" w14:textId="77777777" w:rsidR="00F6638B" w:rsidRDefault="00F6638B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Okresní fotbalový svaz Brno – venkov</w:t>
                            </w:r>
                          </w:p>
                          <w:p w14:paraId="6362B3F7" w14:textId="77777777" w:rsidR="00F6638B" w:rsidRDefault="00F6638B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5C9EEA6A" w14:textId="77777777" w:rsidR="00F6638B" w:rsidRDefault="00F6638B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Tel.: 543 254 963 mobil: 543 254 131</w:t>
                            </w:r>
                          </w:p>
                          <w:p w14:paraId="5793BC9F" w14:textId="77777777" w:rsidR="00F6638B" w:rsidRDefault="00F6638B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59B810FA" w14:textId="77777777" w:rsidR="00F6638B" w:rsidRDefault="00000000" w:rsidP="00F6638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F6638B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05703245" w14:textId="77777777" w:rsidR="00F6638B" w:rsidRDefault="00F6638B" w:rsidP="00F663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5CD6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138.35pt;margin-top:-20.75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    <v:textbox>
                  <w:txbxContent>
                    <w:p w14:paraId="67C7E105" w14:textId="77777777" w:rsidR="00F6638B" w:rsidRDefault="00F6638B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Fotbalová asociace České republiky</w:t>
                      </w:r>
                    </w:p>
                    <w:p w14:paraId="7A106E41" w14:textId="77777777" w:rsidR="00F6638B" w:rsidRDefault="00F6638B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Okresní fotbalový svaz Brno – venkov</w:t>
                      </w:r>
                    </w:p>
                    <w:p w14:paraId="6362B3F7" w14:textId="77777777" w:rsidR="00F6638B" w:rsidRDefault="00F6638B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5C9EEA6A" w14:textId="77777777" w:rsidR="00F6638B" w:rsidRDefault="00F6638B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Tel.: 543 254 963 mobil: 543 254 131</w:t>
                      </w:r>
                    </w:p>
                    <w:p w14:paraId="5793BC9F" w14:textId="77777777" w:rsidR="00F6638B" w:rsidRDefault="00F6638B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59B810FA" w14:textId="77777777" w:rsidR="00F6638B" w:rsidRDefault="00000000" w:rsidP="00F6638B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8" w:history="1">
                        <w:r w:rsidR="00F6638B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05703245" w14:textId="77777777" w:rsidR="00F6638B" w:rsidRDefault="00F6638B" w:rsidP="00F6638B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5E30FC" wp14:editId="6289FF8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60BAD8" w14:textId="77777777" w:rsidR="00F6638B" w:rsidRDefault="00F6638B" w:rsidP="00F6638B">
      <w:pPr>
        <w:spacing w:line="360" w:lineRule="auto"/>
        <w:jc w:val="center"/>
      </w:pPr>
    </w:p>
    <w:p w14:paraId="13ECD1CE" w14:textId="77777777" w:rsidR="00F6638B" w:rsidRDefault="00F6638B" w:rsidP="00F6638B"/>
    <w:bookmarkEnd w:id="0"/>
    <w:p w14:paraId="7F397D6F" w14:textId="77777777" w:rsidR="00F6638B" w:rsidRDefault="00F6638B" w:rsidP="00F6638B"/>
    <w:p w14:paraId="5B8E14F7" w14:textId="77777777" w:rsidR="00F6638B" w:rsidRDefault="00F6638B" w:rsidP="00F6638B">
      <w:pPr>
        <w:pStyle w:val="Nadpis1"/>
        <w:numPr>
          <w:ilvl w:val="0"/>
          <w:numId w:val="0"/>
        </w:numPr>
        <w:tabs>
          <w:tab w:val="left" w:pos="708"/>
        </w:tabs>
      </w:pPr>
    </w:p>
    <w:p w14:paraId="74C73B7E" w14:textId="77777777" w:rsidR="00F6638B" w:rsidRDefault="00F6638B" w:rsidP="00F6638B"/>
    <w:p w14:paraId="1A4242F7" w14:textId="77777777" w:rsidR="00F6638B" w:rsidRDefault="00F6638B" w:rsidP="00F6638B">
      <w:pPr>
        <w:pStyle w:val="Nadpis1"/>
        <w:spacing w:line="276" w:lineRule="auto"/>
        <w:jc w:val="center"/>
      </w:pPr>
      <w:r>
        <w:t>ZÁPIS č. 5 z jednání KOMISE ROZHODČÍCH</w:t>
      </w:r>
      <w:r>
        <w:br/>
        <w:t>OFS BRNO-VENKOV konané dne 23. 3. 2023</w:t>
      </w:r>
    </w:p>
    <w:p w14:paraId="7B0FD0AC" w14:textId="77777777" w:rsidR="00F6638B" w:rsidRDefault="00F6638B" w:rsidP="00F6638B">
      <w:pPr>
        <w:spacing w:line="360" w:lineRule="auto"/>
        <w:jc w:val="both"/>
        <w:rPr>
          <w:b/>
        </w:rPr>
      </w:pPr>
    </w:p>
    <w:p w14:paraId="28C5599C" w14:textId="77777777" w:rsidR="00F6638B" w:rsidRDefault="00F6638B" w:rsidP="00F6638B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A55887">
        <w:t xml:space="preserve"> </w:t>
      </w:r>
      <w:r>
        <w:t>Antonín Kříž, Jan Oujezdský, Lukáš Raplík,</w:t>
      </w:r>
      <w:r w:rsidRPr="00F6638B">
        <w:t xml:space="preserve"> </w:t>
      </w:r>
      <w:r>
        <w:t>Tomáš Koláček</w:t>
      </w:r>
    </w:p>
    <w:p w14:paraId="360B8AB7" w14:textId="77777777" w:rsidR="00F6638B" w:rsidRPr="003F3E0F" w:rsidRDefault="00F6638B" w:rsidP="00F6638B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 w:rsidRPr="00776D95">
        <w:t xml:space="preserve"> </w:t>
      </w:r>
      <w:r>
        <w:t>Radek Kocián</w:t>
      </w:r>
    </w:p>
    <w:p w14:paraId="73D56E89" w14:textId="77777777" w:rsidR="00F6638B" w:rsidRDefault="00F6638B" w:rsidP="00F6638B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14:paraId="5DFE78BA" w14:textId="77777777" w:rsidR="00F6638B" w:rsidRPr="00CB1335" w:rsidRDefault="00F6638B" w:rsidP="00F6638B">
      <w:pPr>
        <w:pStyle w:val="Standard"/>
        <w:spacing w:line="360" w:lineRule="auto"/>
        <w:jc w:val="both"/>
      </w:pPr>
    </w:p>
    <w:p w14:paraId="066A5443" w14:textId="77777777" w:rsidR="00F6638B" w:rsidRPr="003B037A" w:rsidRDefault="00F6638B" w:rsidP="00F6638B">
      <w:pPr>
        <w:rPr>
          <w:b/>
          <w:bCs/>
        </w:rPr>
      </w:pPr>
      <w:r w:rsidRPr="003B037A">
        <w:rPr>
          <w:b/>
          <w:bCs/>
        </w:rPr>
        <w:t>1. Došlá pošta</w:t>
      </w:r>
    </w:p>
    <w:p w14:paraId="382F35E7" w14:textId="77777777" w:rsidR="00F6638B" w:rsidRDefault="00F6638B" w:rsidP="00F6638B">
      <w:pPr>
        <w:numPr>
          <w:ilvl w:val="0"/>
          <w:numId w:val="2"/>
        </w:numPr>
        <w:spacing w:line="360" w:lineRule="auto"/>
        <w:jc w:val="both"/>
      </w:pPr>
      <w:r>
        <w:t>Došlá pošta.</w:t>
      </w:r>
    </w:p>
    <w:p w14:paraId="0633B52A" w14:textId="77777777" w:rsidR="00F6638B" w:rsidRDefault="00F6638B" w:rsidP="00F6638B">
      <w:pPr>
        <w:numPr>
          <w:ilvl w:val="0"/>
          <w:numId w:val="2"/>
        </w:numPr>
        <w:spacing w:line="360" w:lineRule="auto"/>
        <w:jc w:val="both"/>
      </w:pPr>
      <w:r>
        <w:t>Zápis STK č. 21 a 22</w:t>
      </w:r>
    </w:p>
    <w:p w14:paraId="08B9C25C" w14:textId="77777777" w:rsidR="00F6638B" w:rsidRDefault="00F6638B" w:rsidP="00F6638B">
      <w:pPr>
        <w:spacing w:line="360" w:lineRule="auto"/>
        <w:jc w:val="both"/>
      </w:pPr>
    </w:p>
    <w:p w14:paraId="5961FC71" w14:textId="77777777" w:rsidR="00F6638B" w:rsidRPr="000B3322" w:rsidRDefault="00F6638B" w:rsidP="00F6638B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14:paraId="1F1E5DA9" w14:textId="7954C1D6" w:rsidR="00F6638B" w:rsidRDefault="00F6638B" w:rsidP="00F6638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Na KR se dostavili z důvodu náhradního školení R Tumanyan E., Křivánek Z., Kroutil F.</w:t>
      </w:r>
      <w:r w:rsidR="00935079">
        <w:t>, Žáková S.</w:t>
      </w:r>
      <w:r w:rsidR="00F57B40">
        <w:t>, Ch</w:t>
      </w:r>
      <w:r w:rsidR="002D5A6B">
        <w:t>ý</w:t>
      </w:r>
      <w:r w:rsidR="00F57B40">
        <w:t>la T., Ondrouch</w:t>
      </w:r>
      <w:r w:rsidR="002D5A6B">
        <w:t xml:space="preserve"> </w:t>
      </w:r>
      <w:r w:rsidR="00F57B40">
        <w:t xml:space="preserve"> M. a Nešpůrek</w:t>
      </w:r>
      <w:r w:rsidR="002D5A6B">
        <w:t xml:space="preserve"> </w:t>
      </w:r>
      <w:r w:rsidR="00F57B40">
        <w:t xml:space="preserve"> J.</w:t>
      </w:r>
      <w:r>
        <w:t xml:space="preserve"> kteří byli po proškolení dopsáni na nominační listinu pro jarní část SR 2022-23.</w:t>
      </w:r>
    </w:p>
    <w:p w14:paraId="6AFBD15E" w14:textId="77777777" w:rsidR="00F57B40" w:rsidRDefault="00F57B40" w:rsidP="00F6638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Proběhlo školení oddílových rozhodčích pod vedením L. Raplíka, zúčastnilo se jej </w:t>
      </w:r>
      <w:r w:rsidR="004902EA">
        <w:br/>
      </w:r>
      <w:r>
        <w:t>1</w:t>
      </w:r>
      <w:r w:rsidR="004902EA">
        <w:t>9</w:t>
      </w:r>
      <w:r>
        <w:t xml:space="preserve"> rozhodčích.</w:t>
      </w:r>
    </w:p>
    <w:p w14:paraId="599BED19" w14:textId="77777777" w:rsidR="004902EA" w:rsidRDefault="004902EA" w:rsidP="00F6638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 xml:space="preserve">KR schválila obsazení rozhodčích na 25.-26. 3. a 1.-2. 4. 2023. </w:t>
      </w:r>
    </w:p>
    <w:p w14:paraId="4DE3ABED" w14:textId="77777777" w:rsidR="00F6638B" w:rsidRDefault="004902EA" w:rsidP="00F6638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V</w:t>
      </w:r>
      <w:r w:rsidR="00F6638B">
        <w:t xml:space="preserve"> </w:t>
      </w:r>
      <w:r>
        <w:t>polovině</w:t>
      </w:r>
      <w:r w:rsidR="00F6638B">
        <w:t xml:space="preserve"> měsíce dubna proběhne mimořádné školení mladých a začínajících rozhodčích, termín bude včas sdělen.</w:t>
      </w:r>
    </w:p>
    <w:p w14:paraId="324786C1" w14:textId="3FB51041" w:rsidR="00F6638B" w:rsidRDefault="00F6638B" w:rsidP="00F6638B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R, že umělá tráva v Žabčicích nemá atestaci k pořádání mistrovských utkání. V případě nezpůsobilosti travnaté HP nelze na UT utkání sehrát</w:t>
      </w:r>
      <w:r w:rsidR="002D5A6B">
        <w:t>, pokud nepředloží novou atestaci.</w:t>
      </w:r>
    </w:p>
    <w:p w14:paraId="7D0963EA" w14:textId="77777777" w:rsidR="004902EA" w:rsidRDefault="004902EA" w:rsidP="004902EA">
      <w:pPr>
        <w:pStyle w:val="Odstavecseseznamem"/>
        <w:numPr>
          <w:ilvl w:val="0"/>
          <w:numId w:val="3"/>
        </w:numPr>
        <w:spacing w:line="360" w:lineRule="auto"/>
        <w:jc w:val="both"/>
      </w:pPr>
      <w:r>
        <w:t>KR upozorňuje rozhodčí na uzávěrku komunikace u Tvarožné:</w:t>
      </w:r>
    </w:p>
    <w:p w14:paraId="6C4B04FC" w14:textId="77777777" w:rsidR="004902EA" w:rsidRDefault="004902EA" w:rsidP="004902E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silnice II/430, v katastru obce Tvarožná, v katastru obce Velatice, okr. Brno-venkov, uzavřeno, práce na silnici, most neprůjezdný, Od 06.03.2023 07:30 Do 31.10.2023 17:00,</w:t>
      </w:r>
    </w:p>
    <w:p w14:paraId="150B36DA" w14:textId="77777777" w:rsidR="004902EA" w:rsidRDefault="004902EA" w:rsidP="004902EA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lastRenderedPageBreak/>
        <w:t>uzavírku komunikace II/430 v blízkosti motorestu Rohlenka,</w:t>
      </w:r>
    </w:p>
    <w:p w14:paraId="6380EDD2" w14:textId="39B8519B" w:rsidR="00BC2427" w:rsidRDefault="004902EA" w:rsidP="00BC2427">
      <w:pPr>
        <w:pStyle w:val="Odstavecseseznamem"/>
        <w:numPr>
          <w:ilvl w:val="0"/>
          <w:numId w:val="4"/>
        </w:numPr>
        <w:spacing w:line="360" w:lineRule="auto"/>
        <w:jc w:val="both"/>
      </w:pPr>
      <w:r>
        <w:t>uzavírka mostu v místě křížení s vodním tokem Roketnice.</w:t>
      </w:r>
    </w:p>
    <w:p w14:paraId="55CB0259" w14:textId="1845E771" w:rsidR="00BC2427" w:rsidRDefault="00BC2427" w:rsidP="00BC2427">
      <w:pPr>
        <w:spacing w:line="360" w:lineRule="auto"/>
        <w:jc w:val="both"/>
      </w:pPr>
      <w:r>
        <w:t xml:space="preserve">      Poslední  náhradní  školení Rozhodčích  proběhne  6.4.2023 na komisi Rozhodčích od 15,30           </w:t>
      </w:r>
    </w:p>
    <w:p w14:paraId="4CCCA248" w14:textId="03099487" w:rsidR="00BC2427" w:rsidRDefault="00BC2427" w:rsidP="00BC2427">
      <w:pPr>
        <w:spacing w:line="360" w:lineRule="auto"/>
        <w:jc w:val="both"/>
      </w:pPr>
      <w:r>
        <w:t xml:space="preserve">      hodin. Jedná se o  Val</w:t>
      </w:r>
      <w:r w:rsidR="009565CB">
        <w:t>u</w:t>
      </w:r>
      <w:r>
        <w:t xml:space="preserve"> Vojtěch</w:t>
      </w:r>
      <w:r w:rsidR="00C52A19">
        <w:t xml:space="preserve">a </w:t>
      </w:r>
      <w:r>
        <w:t>, Něm</w:t>
      </w:r>
      <w:r w:rsidR="00C52A19">
        <w:t>ce</w:t>
      </w:r>
      <w:r>
        <w:t xml:space="preserve"> Jaroslav</w:t>
      </w:r>
      <w:r w:rsidR="00C52A19">
        <w:t>a</w:t>
      </w:r>
      <w:r>
        <w:t>, Pavlíč</w:t>
      </w:r>
      <w:r w:rsidR="00C52A19">
        <w:t>ka</w:t>
      </w:r>
      <w:r>
        <w:t xml:space="preserve"> Antonín</w:t>
      </w:r>
      <w:r w:rsidR="00C52A19">
        <w:t>a  a Fice  Tomáše.</w:t>
      </w:r>
      <w:r>
        <w:t xml:space="preserve"> </w:t>
      </w:r>
    </w:p>
    <w:p w14:paraId="391E15A0" w14:textId="77777777" w:rsidR="00BC2427" w:rsidRDefault="00BC2427" w:rsidP="00BC2427">
      <w:pPr>
        <w:pStyle w:val="Odstavecseseznamem"/>
        <w:spacing w:line="360" w:lineRule="auto"/>
        <w:ind w:left="1080"/>
        <w:jc w:val="both"/>
      </w:pPr>
    </w:p>
    <w:p w14:paraId="50C1FBCE" w14:textId="77777777" w:rsidR="00F6638B" w:rsidRDefault="00F6638B" w:rsidP="00244FEC">
      <w:pPr>
        <w:spacing w:line="360" w:lineRule="auto"/>
        <w:jc w:val="both"/>
      </w:pPr>
    </w:p>
    <w:p w14:paraId="3CE5F9CF" w14:textId="77777777" w:rsidR="00F6638B" w:rsidRDefault="00F6638B" w:rsidP="00F6638B">
      <w:pPr>
        <w:pStyle w:val="Standard"/>
        <w:spacing w:line="360" w:lineRule="auto"/>
        <w:jc w:val="both"/>
      </w:pPr>
      <w:r>
        <w:t>Jednání KR bylo ukončeno v 1</w:t>
      </w:r>
      <w:r w:rsidR="007F00B8">
        <w:t>9</w:t>
      </w:r>
      <w:r>
        <w:t>:</w:t>
      </w:r>
      <w:r w:rsidR="007F00B8">
        <w:t>0</w:t>
      </w:r>
      <w:r>
        <w:t>0 hod.</w:t>
      </w:r>
    </w:p>
    <w:p w14:paraId="5DAD4A39" w14:textId="77777777" w:rsidR="00F6638B" w:rsidRDefault="00F6638B" w:rsidP="00F6638B">
      <w:pPr>
        <w:pStyle w:val="Standard"/>
        <w:spacing w:line="360" w:lineRule="auto"/>
        <w:jc w:val="both"/>
      </w:pPr>
      <w:r>
        <w:t>Termín příštího zasedání KR: čtvrtek 6. 4. 2023 od 15:00 v sídle OFS Brno-venkov.</w:t>
      </w:r>
    </w:p>
    <w:p w14:paraId="5C05463F" w14:textId="77777777" w:rsidR="00F6638B" w:rsidRDefault="00F6638B" w:rsidP="00F6638B">
      <w:pPr>
        <w:pStyle w:val="Standard"/>
        <w:spacing w:line="276" w:lineRule="auto"/>
        <w:jc w:val="both"/>
      </w:pPr>
    </w:p>
    <w:p w14:paraId="5164BB0C" w14:textId="77777777" w:rsidR="00F6638B" w:rsidRDefault="00F6638B" w:rsidP="00F6638B">
      <w:pPr>
        <w:pStyle w:val="Standard"/>
        <w:spacing w:line="276" w:lineRule="auto"/>
        <w:jc w:val="both"/>
      </w:pPr>
      <w:r>
        <w:t>V Brně dne 23. 3. 2023</w:t>
      </w:r>
    </w:p>
    <w:p w14:paraId="2068A53C" w14:textId="77777777" w:rsidR="00F6638B" w:rsidRDefault="00F6638B" w:rsidP="00F6638B">
      <w:pPr>
        <w:pStyle w:val="Standard"/>
        <w:spacing w:line="276" w:lineRule="auto"/>
      </w:pPr>
    </w:p>
    <w:p w14:paraId="6997BB85" w14:textId="77777777" w:rsidR="00F6638B" w:rsidRDefault="00F6638B" w:rsidP="00F6638B">
      <w:pPr>
        <w:pStyle w:val="Standard"/>
        <w:spacing w:line="276" w:lineRule="auto"/>
      </w:pPr>
    </w:p>
    <w:p w14:paraId="7D01DD84" w14:textId="77777777" w:rsidR="00F6638B" w:rsidRDefault="00F6638B" w:rsidP="00F6638B">
      <w:pPr>
        <w:pStyle w:val="Standard"/>
        <w:spacing w:line="276" w:lineRule="auto"/>
      </w:pPr>
    </w:p>
    <w:p w14:paraId="4B9C08FD" w14:textId="77777777" w:rsidR="00F6638B" w:rsidRPr="00CB1335" w:rsidRDefault="00F6638B" w:rsidP="00F6638B">
      <w:pPr>
        <w:pStyle w:val="Standard"/>
        <w:spacing w:line="276" w:lineRule="auto"/>
        <w:rPr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31C988F" wp14:editId="5B15A0D5">
            <wp:simplePos x="0" y="0"/>
            <wp:positionH relativeFrom="column">
              <wp:posOffset>3222625</wp:posOffset>
            </wp:positionH>
            <wp:positionV relativeFrom="paragraph">
              <wp:posOffset>281940</wp:posOffset>
            </wp:positionV>
            <wp:extent cx="2049780" cy="297180"/>
            <wp:effectExtent l="0" t="0" r="7620" b="7620"/>
            <wp:wrapThrough wrapText="bothSides">
              <wp:wrapPolygon edited="0">
                <wp:start x="0" y="0"/>
                <wp:lineTo x="0" y="20769"/>
                <wp:lineTo x="21480" y="20769"/>
                <wp:lineTo x="21480" y="0"/>
                <wp:lineTo x="0" y="0"/>
              </wp:wrapPolygon>
            </wp:wrapThrough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</w:p>
    <w:p w14:paraId="3C11AB73" w14:textId="77777777" w:rsidR="00F6638B" w:rsidRPr="00E26C15" w:rsidRDefault="00F6638B" w:rsidP="00F6638B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>
        <w:t xml:space="preserve"> </w:t>
      </w:r>
      <w:r>
        <w:tab/>
      </w:r>
      <w:r>
        <w:tab/>
        <w:t>Jan Oujezdský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6C15">
        <w:t>Ladislav Kundelius</w:t>
      </w:r>
    </w:p>
    <w:p w14:paraId="0CEB36F1" w14:textId="77777777" w:rsidR="00F6638B" w:rsidRDefault="00F6638B" w:rsidP="00F6638B">
      <w:pPr>
        <w:spacing w:line="276" w:lineRule="auto"/>
        <w:jc w:val="both"/>
      </w:pPr>
      <w:r>
        <w:t>sekretář</w:t>
      </w:r>
      <w:r w:rsidRPr="00E26C15">
        <w:t xml:space="preserve"> KR OFS Brno-venkov           </w:t>
      </w:r>
      <w:r w:rsidRPr="00E26C15">
        <w:tab/>
      </w:r>
      <w:r w:rsidRPr="00E26C15">
        <w:tab/>
        <w:t>předseda KR OFS Brno-venkov</w:t>
      </w:r>
    </w:p>
    <w:p w14:paraId="36A77F10" w14:textId="77777777" w:rsidR="00F6638B" w:rsidRDefault="00F6638B" w:rsidP="00F6638B"/>
    <w:p w14:paraId="52C2558A" w14:textId="77777777" w:rsidR="00F6638B" w:rsidRDefault="00F6638B" w:rsidP="00F6638B"/>
    <w:p w14:paraId="045868FA" w14:textId="77777777" w:rsidR="00F6638B" w:rsidRDefault="00F6638B" w:rsidP="00F6638B"/>
    <w:p w14:paraId="4EBFEA21" w14:textId="77777777" w:rsidR="002C6756" w:rsidRDefault="002C6756"/>
    <w:sectPr w:rsidR="002C6756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43F"/>
    <w:multiLevelType w:val="hybridMultilevel"/>
    <w:tmpl w:val="ABC2A5CC"/>
    <w:lvl w:ilvl="0" w:tplc="090C61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82565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1609551">
    <w:abstractNumId w:val="1"/>
  </w:num>
  <w:num w:numId="3" w16cid:durableId="1108356669">
    <w:abstractNumId w:val="2"/>
  </w:num>
  <w:num w:numId="4" w16cid:durableId="3653774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8B"/>
    <w:rsid w:val="00067461"/>
    <w:rsid w:val="001A2425"/>
    <w:rsid w:val="00244FEC"/>
    <w:rsid w:val="002C6756"/>
    <w:rsid w:val="002D5A6B"/>
    <w:rsid w:val="004902EA"/>
    <w:rsid w:val="00490677"/>
    <w:rsid w:val="004B4FFB"/>
    <w:rsid w:val="007F00B8"/>
    <w:rsid w:val="00935079"/>
    <w:rsid w:val="009565CB"/>
    <w:rsid w:val="009827CA"/>
    <w:rsid w:val="00BC2427"/>
    <w:rsid w:val="00C52A19"/>
    <w:rsid w:val="00F57B40"/>
    <w:rsid w:val="00F6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AB63"/>
  <w15:chartTrackingRefBased/>
  <w15:docId w15:val="{9F30E88C-0E98-40BF-B434-857A56C9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63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6638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638B"/>
    <w:rPr>
      <w:rFonts w:ascii="Cambria" w:eastAsia="Times New Roman" w:hAnsi="Cambria" w:cs="Times New Roman"/>
      <w:b/>
      <w:bCs/>
      <w:sz w:val="32"/>
      <w:szCs w:val="32"/>
      <w:lang w:eastAsia="ar-SA"/>
      <w14:ligatures w14:val="none"/>
    </w:rPr>
  </w:style>
  <w:style w:type="character" w:styleId="Hypertextovodkaz">
    <w:name w:val="Hyperlink"/>
    <w:uiPriority w:val="99"/>
    <w:unhideWhenUsed/>
    <w:rsid w:val="00F6638B"/>
    <w:rPr>
      <w:color w:val="0000FF"/>
      <w:u w:val="single"/>
    </w:rPr>
  </w:style>
  <w:style w:type="paragraph" w:customStyle="1" w:styleId="Standard">
    <w:name w:val="Standard"/>
    <w:rsid w:val="00F6638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F6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ofs@outlook.cz</dc:creator>
  <cp:keywords/>
  <dc:description/>
  <cp:lastModifiedBy>Kundelius.ladislav@seznam.cz</cp:lastModifiedBy>
  <cp:revision>6</cp:revision>
  <dcterms:created xsi:type="dcterms:W3CDTF">2023-03-23T18:23:00Z</dcterms:created>
  <dcterms:modified xsi:type="dcterms:W3CDTF">2023-03-23T19:54:00Z</dcterms:modified>
</cp:coreProperties>
</file>