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2958" w14:textId="77777777" w:rsidR="00540402" w:rsidRDefault="00540402" w:rsidP="00540402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B39BF" wp14:editId="710332EF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44A77" w14:textId="77777777" w:rsidR="00540402" w:rsidRDefault="00540402" w:rsidP="0054040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2DE991AC" w14:textId="77777777" w:rsidR="00540402" w:rsidRDefault="00540402" w:rsidP="0054040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7486302C" w14:textId="77777777" w:rsidR="00540402" w:rsidRDefault="00540402" w:rsidP="0054040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5AF30D21" w14:textId="77777777" w:rsidR="00540402" w:rsidRDefault="00540402" w:rsidP="0054040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394BA2A6" w14:textId="77777777" w:rsidR="00540402" w:rsidRDefault="00540402" w:rsidP="0054040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25AB9738" w14:textId="77777777" w:rsidR="00540402" w:rsidRDefault="00000000" w:rsidP="0054040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540402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42D4FBD0" w14:textId="77777777" w:rsidR="00540402" w:rsidRDefault="00540402" w:rsidP="005404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B39BF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43444A77" w14:textId="77777777" w:rsidR="00540402" w:rsidRDefault="00540402" w:rsidP="0054040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2DE991AC" w14:textId="77777777" w:rsidR="00540402" w:rsidRDefault="00540402" w:rsidP="0054040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7486302C" w14:textId="77777777" w:rsidR="00540402" w:rsidRDefault="00540402" w:rsidP="0054040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5AF30D21" w14:textId="77777777" w:rsidR="00540402" w:rsidRDefault="00540402" w:rsidP="0054040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394BA2A6" w14:textId="77777777" w:rsidR="00540402" w:rsidRDefault="00540402" w:rsidP="0054040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25AB9738" w14:textId="77777777" w:rsidR="00540402" w:rsidRDefault="00000000" w:rsidP="0054040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540402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42D4FBD0" w14:textId="77777777" w:rsidR="00540402" w:rsidRDefault="00540402" w:rsidP="00540402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2C5F49F" wp14:editId="1F464850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1CA05" w14:textId="77777777" w:rsidR="00540402" w:rsidRDefault="00540402" w:rsidP="00540402">
      <w:pPr>
        <w:spacing w:line="360" w:lineRule="auto"/>
        <w:jc w:val="center"/>
      </w:pPr>
    </w:p>
    <w:p w14:paraId="32DFEC5F" w14:textId="77777777" w:rsidR="00540402" w:rsidRDefault="00540402" w:rsidP="00540402"/>
    <w:bookmarkEnd w:id="0"/>
    <w:p w14:paraId="537BC816" w14:textId="77777777" w:rsidR="00540402" w:rsidRDefault="00540402" w:rsidP="00540402"/>
    <w:p w14:paraId="4EB7CA16" w14:textId="77777777" w:rsidR="00540402" w:rsidRDefault="00540402" w:rsidP="00540402">
      <w:pPr>
        <w:pStyle w:val="Nadpis1"/>
        <w:numPr>
          <w:ilvl w:val="0"/>
          <w:numId w:val="0"/>
        </w:numPr>
        <w:tabs>
          <w:tab w:val="left" w:pos="708"/>
        </w:tabs>
      </w:pPr>
    </w:p>
    <w:p w14:paraId="7BD07C84" w14:textId="77777777" w:rsidR="00540402" w:rsidRDefault="00540402" w:rsidP="00540402"/>
    <w:p w14:paraId="0845BB95" w14:textId="059EC9D6" w:rsidR="00540402" w:rsidRDefault="00540402" w:rsidP="00540402">
      <w:pPr>
        <w:pStyle w:val="Nadpis1"/>
        <w:spacing w:line="276" w:lineRule="auto"/>
        <w:jc w:val="center"/>
      </w:pPr>
      <w:r>
        <w:t>ZÁPIS č. 1</w:t>
      </w:r>
      <w:r w:rsidR="0063066D">
        <w:t>2</w:t>
      </w:r>
      <w:r>
        <w:t xml:space="preserve"> z jednání KOMISE ROZHODČÍCH</w:t>
      </w:r>
      <w:r>
        <w:br/>
        <w:t>OFS BRNO-VENKOV konané dne 1</w:t>
      </w:r>
      <w:r w:rsidR="0063066D">
        <w:t>4</w:t>
      </w:r>
      <w:r>
        <w:t>. 6. 2023</w:t>
      </w:r>
    </w:p>
    <w:p w14:paraId="7639FEB2" w14:textId="77777777" w:rsidR="00540402" w:rsidRDefault="00540402" w:rsidP="00540402">
      <w:pPr>
        <w:spacing w:line="360" w:lineRule="auto"/>
        <w:jc w:val="both"/>
        <w:rPr>
          <w:b/>
        </w:rPr>
      </w:pPr>
    </w:p>
    <w:p w14:paraId="29ECDC04" w14:textId="0E50F4F2" w:rsidR="00540402" w:rsidRDefault="00540402" w:rsidP="00540402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 xml:space="preserve">Ladislav Kundelius, Lukáš </w:t>
      </w:r>
      <w:proofErr w:type="spellStart"/>
      <w:r>
        <w:t>Raplík</w:t>
      </w:r>
      <w:proofErr w:type="spellEnd"/>
      <w:r>
        <w:t>,</w:t>
      </w:r>
      <w:r w:rsidRPr="00540402">
        <w:t xml:space="preserve"> </w:t>
      </w:r>
      <w:r>
        <w:t>Antonín Kříž, Tomáš Koláček</w:t>
      </w:r>
    </w:p>
    <w:p w14:paraId="7EC147E9" w14:textId="6866F028" w:rsidR="00540402" w:rsidRDefault="00540402" w:rsidP="00540402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>
        <w:t xml:space="preserve"> Radek Kocián</w:t>
      </w:r>
      <w:r w:rsidR="002C5B06">
        <w:t xml:space="preserve"> (služebně mimo ČR)</w:t>
      </w:r>
      <w:r w:rsidR="0063066D">
        <w:t xml:space="preserve">, Jan </w:t>
      </w:r>
      <w:proofErr w:type="spellStart"/>
      <w:r w:rsidR="0063066D">
        <w:t>Oujezdský</w:t>
      </w:r>
      <w:proofErr w:type="spellEnd"/>
      <w:r w:rsidR="0063066D">
        <w:t xml:space="preserve"> (pracovně mimo Brno )</w:t>
      </w:r>
    </w:p>
    <w:p w14:paraId="57F0BA44" w14:textId="5B7C0C71" w:rsidR="00540402" w:rsidRDefault="00540402" w:rsidP="00540402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 xml:space="preserve">: </w:t>
      </w:r>
      <w:r w:rsidR="0063066D">
        <w:t>Podolí  u  Brna v rámci družebního utkání  OFS  Brno – venkov.</w:t>
      </w:r>
    </w:p>
    <w:p w14:paraId="4926B006" w14:textId="77777777" w:rsidR="00540402" w:rsidRPr="00CB1335" w:rsidRDefault="00540402" w:rsidP="00540402">
      <w:pPr>
        <w:pStyle w:val="Standard"/>
        <w:spacing w:line="360" w:lineRule="auto"/>
        <w:jc w:val="both"/>
      </w:pPr>
    </w:p>
    <w:p w14:paraId="6C3BB08A" w14:textId="77777777" w:rsidR="00540402" w:rsidRPr="003B037A" w:rsidRDefault="00540402" w:rsidP="00540402">
      <w:pPr>
        <w:rPr>
          <w:b/>
          <w:bCs/>
        </w:rPr>
      </w:pPr>
      <w:r w:rsidRPr="003B037A">
        <w:rPr>
          <w:b/>
          <w:bCs/>
        </w:rPr>
        <w:t>1. Došlá pošta</w:t>
      </w:r>
    </w:p>
    <w:p w14:paraId="48F0A095" w14:textId="77777777" w:rsidR="00540402" w:rsidRDefault="00540402" w:rsidP="00540402">
      <w:pPr>
        <w:numPr>
          <w:ilvl w:val="0"/>
          <w:numId w:val="2"/>
        </w:numPr>
        <w:spacing w:line="360" w:lineRule="auto"/>
        <w:jc w:val="both"/>
      </w:pPr>
      <w:r>
        <w:t>Došlá pošta.</w:t>
      </w:r>
    </w:p>
    <w:p w14:paraId="524D571C" w14:textId="4DDABD02" w:rsidR="00540402" w:rsidRDefault="00540402" w:rsidP="00540402">
      <w:pPr>
        <w:numPr>
          <w:ilvl w:val="0"/>
          <w:numId w:val="2"/>
        </w:numPr>
        <w:spacing w:line="360" w:lineRule="auto"/>
        <w:jc w:val="both"/>
      </w:pPr>
      <w:r>
        <w:t>Zápis STK č. 3</w:t>
      </w:r>
      <w:r w:rsidR="0063066D">
        <w:t>3,34</w:t>
      </w:r>
    </w:p>
    <w:p w14:paraId="7C13A4FC" w14:textId="01FA74B1" w:rsidR="00540402" w:rsidRDefault="00540402" w:rsidP="00540402">
      <w:pPr>
        <w:numPr>
          <w:ilvl w:val="0"/>
          <w:numId w:val="2"/>
        </w:numPr>
        <w:spacing w:line="360" w:lineRule="auto"/>
        <w:jc w:val="both"/>
      </w:pPr>
      <w:r>
        <w:t>Zápis DK č. 2</w:t>
      </w:r>
      <w:r w:rsidR="0063066D">
        <w:t>4</w:t>
      </w:r>
    </w:p>
    <w:p w14:paraId="18AD5342" w14:textId="77777777" w:rsidR="00540402" w:rsidRDefault="00540402" w:rsidP="00540402">
      <w:pPr>
        <w:spacing w:line="360" w:lineRule="auto"/>
        <w:jc w:val="both"/>
      </w:pPr>
    </w:p>
    <w:p w14:paraId="4DA7B196" w14:textId="3808B28B" w:rsidR="00611487" w:rsidRPr="0063066D" w:rsidRDefault="00540402" w:rsidP="0063066D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75705ABC" w14:textId="40F9B6E5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oznamuje termín letního semináře R: sobota 5. 8. 2023</w:t>
      </w:r>
      <w:r w:rsidR="009757B8">
        <w:t xml:space="preserve"> v restauraci U Rybníčka v</w:t>
      </w:r>
      <w:r w:rsidR="00611487">
        <w:t> </w:t>
      </w:r>
      <w:r w:rsidR="009757B8">
        <w:t>Ořechově</w:t>
      </w:r>
      <w:r w:rsidR="00611487">
        <w:t xml:space="preserve"> od 8,00 do 13,00 hod.</w:t>
      </w:r>
    </w:p>
    <w:p w14:paraId="7255D3A2" w14:textId="71C69F71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schválila obsazení rozhodčích na víkend </w:t>
      </w:r>
      <w:r w:rsidR="0063066D">
        <w:t>17.a 18</w:t>
      </w:r>
      <w:r w:rsidR="009757B8">
        <w:t>. 6.</w:t>
      </w:r>
      <w:r>
        <w:t xml:space="preserve"> 2023.</w:t>
      </w:r>
    </w:p>
    <w:p w14:paraId="79A6E725" w14:textId="38A56ABF" w:rsidR="003C452D" w:rsidRDefault="003C452D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navrhla do krajských soutěží </w:t>
      </w:r>
      <w:proofErr w:type="spellStart"/>
      <w:r w:rsidR="003807A3">
        <w:t>Palyugu</w:t>
      </w:r>
      <w:proofErr w:type="spellEnd"/>
      <w:r w:rsidR="003807A3">
        <w:t xml:space="preserve"> </w:t>
      </w:r>
      <w:proofErr w:type="spellStart"/>
      <w:r w:rsidR="003807A3">
        <w:t>Andriyeva</w:t>
      </w:r>
      <w:proofErr w:type="spellEnd"/>
      <w:r w:rsidR="003807A3">
        <w:t xml:space="preserve"> a do komise rozhodčích žen </w:t>
      </w:r>
      <w:proofErr w:type="spellStart"/>
      <w:r w:rsidR="003807A3">
        <w:t>Vota</w:t>
      </w:r>
      <w:proofErr w:type="spellEnd"/>
      <w:r w:rsidR="003807A3">
        <w:t>-</w:t>
      </w:r>
    </w:p>
    <w:p w14:paraId="4EFCC03A" w14:textId="38FA17AB" w:rsidR="003807A3" w:rsidRDefault="003807A3" w:rsidP="003807A3">
      <w:pPr>
        <w:pStyle w:val="Odstavecseseznamem"/>
        <w:spacing w:line="360" w:lineRule="auto"/>
        <w:jc w:val="both"/>
      </w:pPr>
      <w:proofErr w:type="spellStart"/>
      <w:r>
        <w:t>vovou</w:t>
      </w:r>
      <w:proofErr w:type="spellEnd"/>
      <w:r>
        <w:t xml:space="preserve"> Terezu</w:t>
      </w:r>
      <w:r w:rsidR="00F615BC">
        <w:t>, která již byla schválena Výkonným výborem  OFS Brno – venkov.</w:t>
      </w:r>
    </w:p>
    <w:p w14:paraId="61A4D912" w14:textId="317D021B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Provedena kontrola cestovného z</w:t>
      </w:r>
      <w:r w:rsidR="009757B8">
        <w:t> </w:t>
      </w:r>
      <w:r>
        <w:t>víkendu</w:t>
      </w:r>
      <w:r w:rsidR="009757B8">
        <w:t xml:space="preserve"> </w:t>
      </w:r>
      <w:r w:rsidR="0063066D">
        <w:t>3.6. až 11.6</w:t>
      </w:r>
      <w:r w:rsidR="003C452D">
        <w:t>.2023 b</w:t>
      </w:r>
      <w:r>
        <w:t>ez závažných nedostatků. Rozhodčí chválí způsob popisu cesty na utkání ze strany rozhodčích.</w:t>
      </w:r>
    </w:p>
    <w:p w14:paraId="0C28850C" w14:textId="77777777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upozorňuje R, že v případě poločasového střídání se do </w:t>
      </w:r>
      <w:proofErr w:type="spellStart"/>
      <w:r>
        <w:t>ZoU</w:t>
      </w:r>
      <w:proofErr w:type="spellEnd"/>
      <w:r>
        <w:t xml:space="preserve"> zapisuje 46. min.</w:t>
      </w:r>
    </w:p>
    <w:p w14:paraId="0984DA5B" w14:textId="49DE54F2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upozorňuje R na povinnost </w:t>
      </w:r>
      <w:r w:rsidR="0065649C">
        <w:t xml:space="preserve">důkladného </w:t>
      </w:r>
      <w:r>
        <w:t>popisu PK ve všech soutěžních utkáních</w:t>
      </w:r>
    </w:p>
    <w:p w14:paraId="13A454A7" w14:textId="677B7B78" w:rsidR="00EB3711" w:rsidRDefault="00EB3711" w:rsidP="00EB3711">
      <w:pPr>
        <w:pStyle w:val="Odstavecseseznamem"/>
        <w:spacing w:line="360" w:lineRule="auto"/>
        <w:jc w:val="both"/>
      </w:pPr>
      <w:r>
        <w:t>a  dále správné pořadí vstřelených branek v utkání.</w:t>
      </w:r>
    </w:p>
    <w:p w14:paraId="48B982FD" w14:textId="77777777" w:rsidR="0035688C" w:rsidRDefault="0035688C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upozorňuje, že při kontrole totožnosti hráčů je nutné, aby mužstvo předložilo listinu hráčů.</w:t>
      </w:r>
    </w:p>
    <w:p w14:paraId="0FE30B04" w14:textId="77777777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upozorňuje, že v případě nedelegování AR je R povinen do </w:t>
      </w:r>
      <w:proofErr w:type="spellStart"/>
      <w:r>
        <w:t>ZoU</w:t>
      </w:r>
      <w:proofErr w:type="spellEnd"/>
      <w:r>
        <w:t xml:space="preserve"> uvézt dohodu vedoucích mužstev na oddílových AR.</w:t>
      </w:r>
    </w:p>
    <w:p w14:paraId="142A4989" w14:textId="77777777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lastRenderedPageBreak/>
        <w:t>KR upozorňuje na povinnost R provádět důslednou předzápasovou poradu s vedoucími mužstev a hl. pořadatelem.</w:t>
      </w:r>
    </w:p>
    <w:p w14:paraId="3553BF46" w14:textId="77777777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R, že umělá tráva v Žabčicích nemá atestaci k pořádání mistrovských utkání. V případě nezpůsobilosti travnaté HP nelze na UT utkání sehrát.</w:t>
      </w:r>
    </w:p>
    <w:p w14:paraId="68DDA43D" w14:textId="77777777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rozhodčí na uzávěrku komunikace u Tvarožné:</w:t>
      </w:r>
    </w:p>
    <w:p w14:paraId="19F2A0C3" w14:textId="77777777" w:rsidR="00540402" w:rsidRDefault="00540402" w:rsidP="00540402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silnice II/430, v katastru obce Tvarožná, v katastru obce Velatice, okr. Brno-venkov, uzavřeno, práce na silnici, most neprůjezdný, Od 06.03.2023 07:30 Do 31.10.2023 17:00,</w:t>
      </w:r>
    </w:p>
    <w:p w14:paraId="1542AB56" w14:textId="780DCF0A" w:rsidR="00540402" w:rsidRDefault="00540402" w:rsidP="003C452D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 xml:space="preserve">uzavírku komunikace II/430 v blízkosti motorestu </w:t>
      </w:r>
      <w:proofErr w:type="spellStart"/>
      <w:r>
        <w:t>Rohlenka</w:t>
      </w:r>
      <w:proofErr w:type="spellEnd"/>
      <w:r w:rsidR="003C452D">
        <w:t>.</w:t>
      </w:r>
    </w:p>
    <w:p w14:paraId="39B3CD8C" w14:textId="77777777" w:rsidR="00540402" w:rsidRDefault="00540402" w:rsidP="00540402">
      <w:pPr>
        <w:spacing w:line="360" w:lineRule="auto"/>
        <w:jc w:val="both"/>
      </w:pPr>
    </w:p>
    <w:p w14:paraId="41E13C64" w14:textId="7E60E9A6" w:rsidR="00540402" w:rsidRDefault="00540402" w:rsidP="00540402">
      <w:pPr>
        <w:pStyle w:val="Standard"/>
        <w:spacing w:line="360" w:lineRule="auto"/>
        <w:jc w:val="both"/>
      </w:pPr>
      <w:r>
        <w:t>Jednání KR bylo ukončeno v</w:t>
      </w:r>
      <w:r w:rsidR="003C452D">
        <w:t> 18</w:t>
      </w:r>
      <w:r>
        <w:t>:</w:t>
      </w:r>
      <w:r w:rsidR="009757B8">
        <w:t>0</w:t>
      </w:r>
      <w:r>
        <w:t>0 hod.</w:t>
      </w:r>
    </w:p>
    <w:p w14:paraId="78D69B92" w14:textId="56AB116F" w:rsidR="00540402" w:rsidRDefault="00540402" w:rsidP="00540402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3C452D">
        <w:t>27.7</w:t>
      </w:r>
      <w:r>
        <w:t xml:space="preserve">. 2023 od </w:t>
      </w:r>
      <w:r w:rsidR="009757B8">
        <w:t>15</w:t>
      </w:r>
      <w:r>
        <w:t>:00 v sídle OFS Brno-venkov.</w:t>
      </w:r>
    </w:p>
    <w:p w14:paraId="5C1B28AC" w14:textId="77777777" w:rsidR="00540402" w:rsidRDefault="00540402" w:rsidP="00540402">
      <w:pPr>
        <w:pStyle w:val="Standard"/>
        <w:spacing w:line="276" w:lineRule="auto"/>
        <w:jc w:val="both"/>
      </w:pPr>
    </w:p>
    <w:p w14:paraId="18F43969" w14:textId="35C24099" w:rsidR="00540402" w:rsidRDefault="00540402" w:rsidP="00540402">
      <w:pPr>
        <w:pStyle w:val="Standard"/>
        <w:spacing w:line="276" w:lineRule="auto"/>
        <w:jc w:val="both"/>
      </w:pPr>
      <w:r>
        <w:t>V </w:t>
      </w:r>
      <w:r w:rsidR="003C452D">
        <w:t xml:space="preserve"> Podolí</w:t>
      </w:r>
      <w:r>
        <w:t xml:space="preserve"> dne </w:t>
      </w:r>
      <w:r w:rsidR="009757B8">
        <w:t>1</w:t>
      </w:r>
      <w:r w:rsidR="003C452D">
        <w:t>4</w:t>
      </w:r>
      <w:r>
        <w:t xml:space="preserve">. </w:t>
      </w:r>
      <w:r w:rsidR="009757B8">
        <w:t>6</w:t>
      </w:r>
      <w:r>
        <w:t>. 2023</w:t>
      </w:r>
    </w:p>
    <w:p w14:paraId="6C4B2C56" w14:textId="77777777" w:rsidR="00540402" w:rsidRDefault="00540402" w:rsidP="00540402">
      <w:pPr>
        <w:pStyle w:val="Standard"/>
        <w:spacing w:line="276" w:lineRule="auto"/>
      </w:pPr>
    </w:p>
    <w:p w14:paraId="1AF0CC1E" w14:textId="77777777" w:rsidR="00540402" w:rsidRDefault="00540402" w:rsidP="00540402">
      <w:pPr>
        <w:pStyle w:val="Standard"/>
        <w:spacing w:line="276" w:lineRule="auto"/>
      </w:pPr>
    </w:p>
    <w:p w14:paraId="1F054F77" w14:textId="67202226" w:rsidR="00540402" w:rsidRPr="00CB1335" w:rsidRDefault="00540402" w:rsidP="00540402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650E2A7" wp14:editId="48140658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452D">
        <w:t>Zapsal :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47769D38" w14:textId="6FC0D347" w:rsidR="003C452D" w:rsidRPr="00E26C15" w:rsidRDefault="00540402" w:rsidP="00540402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>
        <w:t xml:space="preserve"> </w:t>
      </w:r>
      <w:r>
        <w:tab/>
      </w:r>
      <w:r>
        <w:tab/>
      </w:r>
      <w:r>
        <w:tab/>
      </w:r>
      <w:r w:rsidR="003C452D">
        <w:t xml:space="preserve">Ladislav  Kundelius        </w:t>
      </w:r>
    </w:p>
    <w:p w14:paraId="3554DBC5" w14:textId="553FAF19" w:rsidR="00540402" w:rsidRDefault="00540402" w:rsidP="00540402">
      <w:pPr>
        <w:spacing w:line="276" w:lineRule="auto"/>
        <w:jc w:val="both"/>
      </w:pPr>
      <w:r w:rsidRPr="00E26C15">
        <w:t xml:space="preserve">          </w:t>
      </w:r>
      <w:r w:rsidRPr="00E26C15">
        <w:tab/>
      </w:r>
      <w:r w:rsidRPr="00E26C15">
        <w:tab/>
        <w:t>předseda KR OFS Brno-venkov</w:t>
      </w:r>
    </w:p>
    <w:p w14:paraId="137FF30E" w14:textId="77777777" w:rsidR="00540402" w:rsidRDefault="00540402" w:rsidP="00540402"/>
    <w:p w14:paraId="2E9C1570" w14:textId="77777777" w:rsidR="00540402" w:rsidRDefault="00540402" w:rsidP="00540402"/>
    <w:p w14:paraId="34EF29C1" w14:textId="77777777" w:rsidR="00540402" w:rsidRDefault="00540402" w:rsidP="00540402"/>
    <w:p w14:paraId="56219034" w14:textId="77777777" w:rsidR="00540402" w:rsidRDefault="00540402" w:rsidP="00540402"/>
    <w:p w14:paraId="60A5F27B" w14:textId="77777777" w:rsidR="00540402" w:rsidRDefault="00540402" w:rsidP="00540402"/>
    <w:p w14:paraId="59543F7C" w14:textId="77777777" w:rsidR="00540402" w:rsidRDefault="00540402" w:rsidP="00540402"/>
    <w:p w14:paraId="101459FB" w14:textId="77777777" w:rsidR="00540402" w:rsidRDefault="00540402" w:rsidP="00540402"/>
    <w:p w14:paraId="77CCB52B" w14:textId="77777777" w:rsidR="00540402" w:rsidRDefault="00540402" w:rsidP="00540402"/>
    <w:p w14:paraId="034F1B4D" w14:textId="77777777" w:rsidR="00540402" w:rsidRDefault="00540402" w:rsidP="00540402"/>
    <w:p w14:paraId="0CD70303" w14:textId="77777777" w:rsidR="002C6756" w:rsidRDefault="002C6756"/>
    <w:sectPr w:rsidR="002C6756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243F"/>
    <w:multiLevelType w:val="hybridMultilevel"/>
    <w:tmpl w:val="ABC2A5CC"/>
    <w:lvl w:ilvl="0" w:tplc="090C61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823421">
    <w:abstractNumId w:val="1"/>
  </w:num>
  <w:num w:numId="3" w16cid:durableId="1059205450">
    <w:abstractNumId w:val="2"/>
  </w:num>
  <w:num w:numId="4" w16cid:durableId="569925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02"/>
    <w:rsid w:val="00220FBC"/>
    <w:rsid w:val="002C5B06"/>
    <w:rsid w:val="002C6756"/>
    <w:rsid w:val="0035688C"/>
    <w:rsid w:val="003807A3"/>
    <w:rsid w:val="003C452D"/>
    <w:rsid w:val="00490677"/>
    <w:rsid w:val="00540402"/>
    <w:rsid w:val="00611487"/>
    <w:rsid w:val="006304F6"/>
    <w:rsid w:val="0063066D"/>
    <w:rsid w:val="0065649C"/>
    <w:rsid w:val="009757B8"/>
    <w:rsid w:val="009C366D"/>
    <w:rsid w:val="00EB3711"/>
    <w:rsid w:val="00F6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DE5E"/>
  <w15:chartTrackingRefBased/>
  <w15:docId w15:val="{E1704F84-37DA-40B8-A775-20F957A4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4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40402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0402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540402"/>
    <w:rPr>
      <w:color w:val="0000FF"/>
      <w:u w:val="single"/>
    </w:rPr>
  </w:style>
  <w:style w:type="paragraph" w:customStyle="1" w:styleId="Standard">
    <w:name w:val="Standard"/>
    <w:rsid w:val="0054040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54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Ladislav Kundelius</cp:lastModifiedBy>
  <cp:revision>6</cp:revision>
  <dcterms:created xsi:type="dcterms:W3CDTF">2023-06-14T20:05:00Z</dcterms:created>
  <dcterms:modified xsi:type="dcterms:W3CDTF">2023-06-14T20:42:00Z</dcterms:modified>
</cp:coreProperties>
</file>